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76"/>
        <w:tblGridChange w:id="0">
          <w:tblGrid>
            <w:gridCol w:w="9576"/>
          </w:tblGrid>
        </w:tblGridChange>
      </w:tblGrid>
      <w:tr>
        <w:trPr>
          <w:cantSplit w:val="0"/>
          <w:tblHeader w:val="0"/>
        </w:trPr>
        <w:tc>
          <w:tcPr/>
          <w:p w:rsidR="00000000" w:rsidDel="00000000" w:rsidP="00000000" w:rsidRDefault="00000000" w:rsidRPr="00000000" w14:paraId="00000002">
            <w:pPr>
              <w:spacing w:line="360" w:lineRule="auto"/>
              <w:rPr>
                <w:b w:val="1"/>
                <w:sz w:val="26"/>
                <w:szCs w:val="26"/>
              </w:rPr>
            </w:pPr>
            <w:bookmarkStart w:colFirst="0" w:colLast="0" w:name="_heading=h.gjdgxs" w:id="0"/>
            <w:bookmarkEnd w:id="0"/>
            <w:r w:rsidDel="00000000" w:rsidR="00000000" w:rsidRPr="00000000">
              <w:rPr>
                <w:b w:val="1"/>
                <w:sz w:val="26"/>
                <w:szCs w:val="26"/>
                <w:rtl w:val="0"/>
              </w:rPr>
              <w:t xml:space="preserve">CỘNG HÒA XÃ HỘI CHỦ NGHĨA VIỆT NAM</w:t>
            </w:r>
          </w:p>
        </w:tc>
      </w:tr>
      <w:tr>
        <w:trPr>
          <w:cantSplit w:val="0"/>
          <w:tblHeader w:val="0"/>
        </w:trPr>
        <w:tc>
          <w:tcPr/>
          <w:p w:rsidR="00000000" w:rsidDel="00000000" w:rsidP="00000000" w:rsidRDefault="00000000" w:rsidRPr="00000000" w14:paraId="00000003">
            <w:pPr>
              <w:spacing w:line="360" w:lineRule="auto"/>
              <w:rPr>
                <w:b w:val="1"/>
                <w:sz w:val="26"/>
                <w:szCs w:val="26"/>
              </w:rPr>
            </w:pPr>
            <w:r w:rsidDel="00000000" w:rsidR="00000000" w:rsidRPr="00000000">
              <w:rPr>
                <w:b w:val="1"/>
                <w:sz w:val="26"/>
                <w:szCs w:val="26"/>
                <w:rtl w:val="0"/>
              </w:rPr>
              <w:t xml:space="preserve">Độc lập – Tự do – Hạnh phúc</w:t>
            </w:r>
          </w:p>
        </w:tc>
      </w:tr>
      <w:tr>
        <w:trPr>
          <w:cantSplit w:val="0"/>
          <w:tblHeader w:val="0"/>
        </w:trPr>
        <w:tc>
          <w:tcPr/>
          <w:p w:rsidR="00000000" w:rsidDel="00000000" w:rsidP="00000000" w:rsidRDefault="00000000" w:rsidRPr="00000000" w14:paraId="00000004">
            <w:pPr>
              <w:tabs>
                <w:tab w:val="left" w:leader="none" w:pos="3915"/>
                <w:tab w:val="center" w:leader="none" w:pos="4896"/>
              </w:tabs>
              <w:spacing w:after="360" w:line="360" w:lineRule="auto"/>
              <w:rPr>
                <w:sz w:val="24"/>
                <w:szCs w:val="24"/>
              </w:rPr>
            </w:pPr>
            <w:r w:rsidDel="00000000" w:rsidR="00000000" w:rsidRPr="00000000">
              <w:rPr>
                <w:sz w:val="24"/>
                <w:szCs w:val="24"/>
                <w:rtl w:val="0"/>
              </w:rPr>
              <w:t xml:space="preserve">------***------</w:t>
            </w:r>
          </w:p>
        </w:tc>
      </w:tr>
    </w:tbl>
    <w:p w:rsidR="00000000" w:rsidDel="00000000" w:rsidP="00000000" w:rsidRDefault="00000000" w:rsidRPr="00000000" w14:paraId="00000005">
      <w:pPr>
        <w:tabs>
          <w:tab w:val="left" w:leader="none" w:pos="255"/>
          <w:tab w:val="center" w:leader="none" w:pos="4680"/>
        </w:tabs>
        <w:rPr>
          <w:b w:val="1"/>
          <w:sz w:val="32"/>
          <w:szCs w:val="32"/>
        </w:rPr>
      </w:pPr>
      <w:r w:rsidDel="00000000" w:rsidR="00000000" w:rsidRPr="00000000">
        <w:rPr>
          <w:b w:val="1"/>
          <w:sz w:val="32"/>
          <w:szCs w:val="32"/>
          <w:rtl w:val="0"/>
        </w:rPr>
        <w:t xml:space="preserve">HỢP ĐỒNG </w:t>
      </w:r>
    </w:p>
    <w:p w:rsidR="00000000" w:rsidDel="00000000" w:rsidP="00000000" w:rsidRDefault="00000000" w:rsidRPr="00000000" w14:paraId="00000006">
      <w:pPr>
        <w:tabs>
          <w:tab w:val="left" w:leader="none" w:pos="255"/>
          <w:tab w:val="center" w:leader="none" w:pos="4680"/>
        </w:tabs>
        <w:rPr>
          <w:b w:val="1"/>
          <w:i w:val="1"/>
          <w:sz w:val="26"/>
          <w:szCs w:val="26"/>
        </w:rPr>
      </w:pPr>
      <w:r w:rsidDel="00000000" w:rsidR="00000000" w:rsidRPr="00000000">
        <w:rPr>
          <w:b w:val="1"/>
          <w:i w:val="1"/>
          <w:sz w:val="26"/>
          <w:szCs w:val="26"/>
          <w:rtl w:val="0"/>
        </w:rPr>
        <w:t xml:space="preserve">(V/v: Thuê máy móc, thiết bị)</w:t>
      </w:r>
    </w:p>
    <w:p w:rsidR="00000000" w:rsidDel="00000000" w:rsidP="00000000" w:rsidRDefault="00000000" w:rsidRPr="00000000" w14:paraId="00000007">
      <w:pPr>
        <w:tabs>
          <w:tab w:val="left" w:leader="none" w:pos="255"/>
          <w:tab w:val="center" w:leader="none" w:pos="4680"/>
        </w:tabs>
        <w:rPr>
          <w:i w:val="1"/>
          <w:sz w:val="26"/>
          <w:szCs w:val="26"/>
        </w:rPr>
      </w:pPr>
      <w:r w:rsidDel="00000000" w:rsidR="00000000" w:rsidRPr="00000000">
        <w:rPr>
          <w:i w:val="1"/>
          <w:sz w:val="26"/>
          <w:szCs w:val="26"/>
          <w:rtl w:val="0"/>
        </w:rPr>
        <w:t xml:space="preserve">Hợp đồng số: …………………..</w:t>
      </w:r>
    </w:p>
    <w:p w:rsidR="00000000" w:rsidDel="00000000" w:rsidP="00000000" w:rsidRDefault="00000000" w:rsidRPr="00000000" w14:paraId="00000008">
      <w:pPr>
        <w:tabs>
          <w:tab w:val="left" w:leader="none" w:pos="255"/>
          <w:tab w:val="center" w:leader="none" w:pos="4680"/>
        </w:tabs>
        <w:rPr>
          <w:i w:val="1"/>
          <w:sz w:val="26"/>
          <w:szCs w:val="2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Căn cứ Bộ luật Dân sự số 91/2015/QH11 số 33/2005/QH11, ngày 14/06/2005;</w:t>
      </w:r>
    </w:p>
    <w:p w:rsidR="00000000" w:rsidDel="00000000" w:rsidP="00000000" w:rsidRDefault="00000000" w:rsidRPr="00000000" w14:paraId="000000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Căn cứ Luật Thương Mại số 36/2005/QH11, ngày 14/06/2005;</w:t>
      </w:r>
    </w:p>
    <w:p w:rsidR="00000000" w:rsidDel="00000000" w:rsidP="00000000" w:rsidRDefault="00000000" w:rsidRPr="00000000" w14:paraId="0000000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Căn cứ Thông tư số 45/2013/TT-BTC của Bộ Tài Chính về “Hướng dẫn chế độ quản lý, sử dụng và trích khấu hao máy móc, thiết bị cố định”;</w:t>
      </w:r>
    </w:p>
    <w:p w:rsidR="00000000" w:rsidDel="00000000" w:rsidP="00000000" w:rsidRDefault="00000000" w:rsidRPr="00000000" w14:paraId="0000000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Căn cứ các văn bản luật hướng dẫn thi hành;</w:t>
      </w:r>
    </w:p>
    <w:p w:rsidR="00000000" w:rsidDel="00000000" w:rsidP="00000000" w:rsidRDefault="00000000" w:rsidRPr="00000000" w14:paraId="0000000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Căn cứ chức năng, nhiệm vụ, nhu cầu và khả năng thực hiện của hai bên.</w:t>
      </w:r>
    </w:p>
    <w:p w:rsidR="00000000" w:rsidDel="00000000" w:rsidP="00000000" w:rsidRDefault="00000000" w:rsidRPr="00000000" w14:paraId="0000000E">
      <w:pPr>
        <w:tabs>
          <w:tab w:val="left" w:leader="none" w:pos="255"/>
          <w:tab w:val="center" w:leader="none" w:pos="4680"/>
        </w:tabs>
        <w:jc w:val="left"/>
        <w:rPr>
          <w:sz w:val="26"/>
          <w:szCs w:val="26"/>
        </w:rPr>
      </w:pPr>
      <w:r w:rsidDel="00000000" w:rsidR="00000000" w:rsidRPr="00000000">
        <w:rPr>
          <w:sz w:val="26"/>
          <w:szCs w:val="26"/>
          <w:rtl w:val="0"/>
        </w:rPr>
        <w:tab/>
        <w:t xml:space="preserve">Hôm nay, ngày…….. tháng……năm……, chúng tôi gồm có:</w:t>
      </w:r>
    </w:p>
    <w:p w:rsidR="00000000" w:rsidDel="00000000" w:rsidP="00000000" w:rsidRDefault="00000000" w:rsidRPr="00000000" w14:paraId="0000000F">
      <w:pPr>
        <w:tabs>
          <w:tab w:val="left" w:leader="none" w:pos="255"/>
          <w:tab w:val="center" w:leader="none" w:pos="4680"/>
        </w:tabs>
        <w:jc w:val="both"/>
        <w:rPr>
          <w:b w:val="1"/>
          <w:sz w:val="26"/>
          <w:szCs w:val="26"/>
        </w:rPr>
      </w:pPr>
      <w:r w:rsidDel="00000000" w:rsidR="00000000" w:rsidRPr="00000000">
        <w:rPr>
          <w:b w:val="1"/>
          <w:sz w:val="26"/>
          <w:szCs w:val="26"/>
          <w:rtl w:val="0"/>
        </w:rPr>
        <w:t xml:space="preserve">Bên A - </w:t>
      </w:r>
      <w:r w:rsidDel="00000000" w:rsidR="00000000" w:rsidRPr="00000000">
        <w:rPr>
          <w:b w:val="1"/>
          <w:sz w:val="24"/>
          <w:szCs w:val="24"/>
          <w:rtl w:val="0"/>
        </w:rPr>
        <w:t xml:space="preserve">BÊN THUÊ:</w:t>
      </w:r>
      <w:r w:rsidDel="00000000" w:rsidR="00000000" w:rsidRPr="00000000">
        <w:rPr>
          <w:rtl w:val="0"/>
        </w:rPr>
      </w:r>
    </w:p>
    <w:p w:rsidR="00000000" w:rsidDel="00000000" w:rsidP="00000000" w:rsidRDefault="00000000" w:rsidRPr="00000000" w14:paraId="00000010">
      <w:pPr>
        <w:tabs>
          <w:tab w:val="left" w:leader="none" w:pos="255"/>
          <w:tab w:val="center" w:leader="none" w:pos="4680"/>
        </w:tabs>
        <w:jc w:val="both"/>
        <w:rPr>
          <w:sz w:val="26"/>
          <w:szCs w:val="26"/>
        </w:rPr>
      </w:pPr>
      <w:r w:rsidDel="00000000" w:rsidR="00000000" w:rsidRPr="00000000">
        <w:rPr>
          <w:sz w:val="26"/>
          <w:szCs w:val="26"/>
          <w:rtl w:val="0"/>
        </w:rPr>
        <w:t xml:space="preserve">Đại diện: </w:t>
      </w:r>
    </w:p>
    <w:p w:rsidR="00000000" w:rsidDel="00000000" w:rsidP="00000000" w:rsidRDefault="00000000" w:rsidRPr="00000000" w14:paraId="00000011">
      <w:pPr>
        <w:tabs>
          <w:tab w:val="left" w:leader="none" w:pos="255"/>
          <w:tab w:val="center" w:leader="none" w:pos="4680"/>
        </w:tabs>
        <w:jc w:val="both"/>
        <w:rPr>
          <w:b w:val="1"/>
          <w:sz w:val="26"/>
          <w:szCs w:val="26"/>
        </w:rPr>
      </w:pPr>
      <w:r w:rsidDel="00000000" w:rsidR="00000000" w:rsidRPr="00000000">
        <w:rPr>
          <w:sz w:val="26"/>
          <w:szCs w:val="26"/>
          <w:rtl w:val="0"/>
        </w:rPr>
        <w:t xml:space="preserve">Chức vụ: </w:t>
      </w:r>
      <w:r w:rsidDel="00000000" w:rsidR="00000000" w:rsidRPr="00000000">
        <w:rPr>
          <w:rtl w:val="0"/>
        </w:rPr>
      </w:r>
    </w:p>
    <w:p w:rsidR="00000000" w:rsidDel="00000000" w:rsidP="00000000" w:rsidRDefault="00000000" w:rsidRPr="00000000" w14:paraId="00000012">
      <w:pPr>
        <w:tabs>
          <w:tab w:val="left" w:leader="none" w:pos="255"/>
          <w:tab w:val="center" w:leader="none" w:pos="4680"/>
        </w:tabs>
        <w:jc w:val="both"/>
        <w:rPr>
          <w:b w:val="1"/>
          <w:sz w:val="24"/>
          <w:szCs w:val="24"/>
        </w:rPr>
      </w:pPr>
      <w:r w:rsidDel="00000000" w:rsidR="00000000" w:rsidRPr="00000000">
        <w:rPr>
          <w:sz w:val="26"/>
          <w:szCs w:val="26"/>
          <w:rtl w:val="0"/>
        </w:rPr>
        <w:t xml:space="preserve">Địa chỉ: </w:t>
      </w:r>
      <w:r w:rsidDel="00000000" w:rsidR="00000000" w:rsidRPr="00000000">
        <w:rPr>
          <w:rtl w:val="0"/>
        </w:rPr>
      </w:r>
    </w:p>
    <w:p w:rsidR="00000000" w:rsidDel="00000000" w:rsidP="00000000" w:rsidRDefault="00000000" w:rsidRPr="00000000" w14:paraId="00000013">
      <w:pPr>
        <w:tabs>
          <w:tab w:val="left" w:leader="none" w:pos="255"/>
          <w:tab w:val="center" w:leader="none" w:pos="4680"/>
        </w:tabs>
        <w:jc w:val="both"/>
        <w:rPr>
          <w:b w:val="1"/>
          <w:sz w:val="26"/>
          <w:szCs w:val="26"/>
        </w:rPr>
      </w:pPr>
      <w:r w:rsidDel="00000000" w:rsidR="00000000" w:rsidRPr="00000000">
        <w:rPr>
          <w:sz w:val="26"/>
          <w:szCs w:val="26"/>
          <w:rtl w:val="0"/>
        </w:rPr>
        <w:t xml:space="preserve">Điện thoại: </w:t>
      </w:r>
      <w:r w:rsidDel="00000000" w:rsidR="00000000" w:rsidRPr="00000000">
        <w:rPr>
          <w:rtl w:val="0"/>
        </w:rPr>
      </w:r>
    </w:p>
    <w:p w:rsidR="00000000" w:rsidDel="00000000" w:rsidP="00000000" w:rsidRDefault="00000000" w:rsidRPr="00000000" w14:paraId="00000014">
      <w:pPr>
        <w:tabs>
          <w:tab w:val="left" w:leader="none" w:pos="255"/>
          <w:tab w:val="center" w:leader="none" w:pos="4680"/>
        </w:tabs>
        <w:jc w:val="both"/>
        <w:rPr>
          <w:sz w:val="26"/>
          <w:szCs w:val="26"/>
        </w:rPr>
      </w:pPr>
      <w:r w:rsidDel="00000000" w:rsidR="00000000" w:rsidRPr="00000000">
        <w:rPr>
          <w:sz w:val="26"/>
          <w:szCs w:val="26"/>
          <w:rtl w:val="0"/>
        </w:rPr>
        <w:t xml:space="preserve">Tài khoản số: </w:t>
      </w:r>
    </w:p>
    <w:p w:rsidR="00000000" w:rsidDel="00000000" w:rsidP="00000000" w:rsidRDefault="00000000" w:rsidRPr="00000000" w14:paraId="00000015">
      <w:pPr>
        <w:tabs>
          <w:tab w:val="left" w:leader="none" w:pos="255"/>
          <w:tab w:val="center" w:leader="none" w:pos="4680"/>
        </w:tabs>
        <w:jc w:val="both"/>
        <w:rPr>
          <w:sz w:val="26"/>
          <w:szCs w:val="26"/>
        </w:rPr>
      </w:pPr>
      <w:r w:rsidDel="00000000" w:rsidR="00000000" w:rsidRPr="00000000">
        <w:rPr>
          <w:sz w:val="26"/>
          <w:szCs w:val="26"/>
          <w:rtl w:val="0"/>
        </w:rPr>
        <w:t xml:space="preserve">Mã số thuế: </w:t>
      </w:r>
    </w:p>
    <w:p w:rsidR="00000000" w:rsidDel="00000000" w:rsidP="00000000" w:rsidRDefault="00000000" w:rsidRPr="00000000" w14:paraId="00000016">
      <w:pPr>
        <w:tabs>
          <w:tab w:val="left" w:leader="none" w:pos="255"/>
          <w:tab w:val="center" w:leader="none" w:pos="4680"/>
        </w:tabs>
        <w:jc w:val="both"/>
        <w:rPr>
          <w:b w:val="1"/>
          <w:sz w:val="24"/>
          <w:szCs w:val="24"/>
        </w:rPr>
      </w:pPr>
      <w:r w:rsidDel="00000000" w:rsidR="00000000" w:rsidRPr="00000000">
        <w:rPr>
          <w:rtl w:val="0"/>
        </w:rPr>
      </w:r>
    </w:p>
    <w:p w:rsidR="00000000" w:rsidDel="00000000" w:rsidP="00000000" w:rsidRDefault="00000000" w:rsidRPr="00000000" w14:paraId="00000017">
      <w:pPr>
        <w:tabs>
          <w:tab w:val="left" w:leader="none" w:pos="255"/>
          <w:tab w:val="center" w:leader="none" w:pos="4680"/>
        </w:tabs>
        <w:jc w:val="both"/>
        <w:rPr>
          <w:sz w:val="26"/>
          <w:szCs w:val="26"/>
        </w:rPr>
      </w:pPr>
      <w:r w:rsidDel="00000000" w:rsidR="00000000" w:rsidRPr="00000000">
        <w:rPr>
          <w:b w:val="1"/>
          <w:sz w:val="26"/>
          <w:szCs w:val="26"/>
          <w:rtl w:val="0"/>
        </w:rPr>
        <w:t xml:space="preserve">Bên B - </w:t>
      </w:r>
      <w:r w:rsidDel="00000000" w:rsidR="00000000" w:rsidRPr="00000000">
        <w:rPr>
          <w:b w:val="1"/>
          <w:sz w:val="24"/>
          <w:szCs w:val="24"/>
          <w:rtl w:val="0"/>
        </w:rPr>
        <w:t xml:space="preserve">BÊN CHO THUÊ:</w:t>
      </w:r>
      <w:r w:rsidDel="00000000" w:rsidR="00000000" w:rsidRPr="00000000">
        <w:rPr>
          <w:rtl w:val="0"/>
        </w:rPr>
      </w:r>
    </w:p>
    <w:p w:rsidR="00000000" w:rsidDel="00000000" w:rsidP="00000000" w:rsidRDefault="00000000" w:rsidRPr="00000000" w14:paraId="00000018">
      <w:pPr>
        <w:tabs>
          <w:tab w:val="left" w:leader="none" w:pos="255"/>
          <w:tab w:val="center" w:leader="none" w:pos="4680"/>
        </w:tabs>
        <w:jc w:val="both"/>
        <w:rPr>
          <w:sz w:val="26"/>
          <w:szCs w:val="26"/>
        </w:rPr>
      </w:pPr>
      <w:r w:rsidDel="00000000" w:rsidR="00000000" w:rsidRPr="00000000">
        <w:rPr>
          <w:sz w:val="26"/>
          <w:szCs w:val="26"/>
          <w:rtl w:val="0"/>
        </w:rPr>
        <w:t xml:space="preserve">Đại diện:</w:t>
      </w:r>
    </w:p>
    <w:p w:rsidR="00000000" w:rsidDel="00000000" w:rsidP="00000000" w:rsidRDefault="00000000" w:rsidRPr="00000000" w14:paraId="00000019">
      <w:pPr>
        <w:jc w:val="both"/>
        <w:rPr>
          <w:sz w:val="26"/>
          <w:szCs w:val="26"/>
        </w:rPr>
      </w:pPr>
      <w:r w:rsidDel="00000000" w:rsidR="00000000" w:rsidRPr="00000000">
        <w:rPr>
          <w:sz w:val="26"/>
          <w:szCs w:val="26"/>
          <w:rtl w:val="0"/>
        </w:rPr>
        <w:t xml:space="preserve">Chức vụ: </w:t>
      </w:r>
    </w:p>
    <w:p w:rsidR="00000000" w:rsidDel="00000000" w:rsidP="00000000" w:rsidRDefault="00000000" w:rsidRPr="00000000" w14:paraId="0000001A">
      <w:pPr>
        <w:tabs>
          <w:tab w:val="left" w:leader="none" w:pos="255"/>
          <w:tab w:val="center" w:leader="none" w:pos="4680"/>
        </w:tabs>
        <w:jc w:val="both"/>
        <w:rPr>
          <w:sz w:val="26"/>
          <w:szCs w:val="26"/>
        </w:rPr>
      </w:pPr>
      <w:r w:rsidDel="00000000" w:rsidR="00000000" w:rsidRPr="00000000">
        <w:rPr>
          <w:sz w:val="26"/>
          <w:szCs w:val="26"/>
          <w:rtl w:val="0"/>
        </w:rPr>
        <w:t xml:space="preserve">Địa chỉ: </w:t>
      </w:r>
    </w:p>
    <w:p w:rsidR="00000000" w:rsidDel="00000000" w:rsidP="00000000" w:rsidRDefault="00000000" w:rsidRPr="00000000" w14:paraId="0000001B">
      <w:pPr>
        <w:jc w:val="both"/>
        <w:rPr>
          <w:sz w:val="26"/>
          <w:szCs w:val="26"/>
        </w:rPr>
      </w:pPr>
      <w:r w:rsidDel="00000000" w:rsidR="00000000" w:rsidRPr="00000000">
        <w:rPr>
          <w:sz w:val="26"/>
          <w:szCs w:val="26"/>
          <w:rtl w:val="0"/>
        </w:rPr>
        <w:t xml:space="preserve">Điện thoại:</w:t>
        <w:tab/>
        <w:tab/>
        <w:tab/>
      </w:r>
    </w:p>
    <w:p w:rsidR="00000000" w:rsidDel="00000000" w:rsidP="00000000" w:rsidRDefault="00000000" w:rsidRPr="00000000" w14:paraId="0000001C">
      <w:pPr>
        <w:jc w:val="both"/>
        <w:rPr>
          <w:sz w:val="26"/>
          <w:szCs w:val="26"/>
        </w:rPr>
      </w:pPr>
      <w:r w:rsidDel="00000000" w:rsidR="00000000" w:rsidRPr="00000000">
        <w:rPr>
          <w:sz w:val="26"/>
          <w:szCs w:val="26"/>
          <w:rtl w:val="0"/>
        </w:rPr>
        <w:t xml:space="preserve">Tài khoản số: </w:t>
      </w:r>
    </w:p>
    <w:p w:rsidR="00000000" w:rsidDel="00000000" w:rsidP="00000000" w:rsidRDefault="00000000" w:rsidRPr="00000000" w14:paraId="0000001D">
      <w:pPr>
        <w:jc w:val="both"/>
        <w:rPr>
          <w:b w:val="1"/>
          <w:sz w:val="24"/>
          <w:szCs w:val="24"/>
        </w:rPr>
      </w:pPr>
      <w:r w:rsidDel="00000000" w:rsidR="00000000" w:rsidRPr="00000000">
        <w:rPr>
          <w:sz w:val="26"/>
          <w:szCs w:val="26"/>
          <w:rtl w:val="0"/>
        </w:rPr>
        <w:t xml:space="preserve">Mã số thuế:  </w:t>
      </w:r>
      <w:r w:rsidDel="00000000" w:rsidR="00000000" w:rsidRPr="00000000">
        <w:rPr>
          <w:rtl w:val="0"/>
        </w:rPr>
      </w:r>
    </w:p>
    <w:p w:rsidR="00000000" w:rsidDel="00000000" w:rsidP="00000000" w:rsidRDefault="00000000" w:rsidRPr="00000000" w14:paraId="0000001E">
      <w:pPr>
        <w:ind w:firstLine="720"/>
        <w:jc w:val="both"/>
        <w:rPr>
          <w:i w:val="1"/>
          <w:sz w:val="26"/>
          <w:szCs w:val="26"/>
        </w:rPr>
      </w:pPr>
      <w:r w:rsidDel="00000000" w:rsidR="00000000" w:rsidRPr="00000000">
        <w:rPr>
          <w:i w:val="1"/>
          <w:sz w:val="26"/>
          <w:szCs w:val="26"/>
          <w:rtl w:val="0"/>
        </w:rPr>
        <w:t xml:space="preserve">Sau khi trao đổi, hai bên thống nhất ký hợp đồng thuê máy móc, thiết bị với các điều khoản như sau:</w:t>
      </w:r>
    </w:p>
    <w:p w:rsidR="00000000" w:rsidDel="00000000" w:rsidP="00000000" w:rsidRDefault="00000000" w:rsidRPr="00000000" w14:paraId="0000001F">
      <w:pPr>
        <w:ind w:firstLine="720"/>
        <w:jc w:val="both"/>
        <w:rPr>
          <w:i w:val="1"/>
          <w:sz w:val="26"/>
          <w:szCs w:val="26"/>
        </w:rPr>
      </w:pPr>
      <w:r w:rsidDel="00000000" w:rsidR="00000000" w:rsidRPr="00000000">
        <w:rPr>
          <w:rtl w:val="0"/>
        </w:rPr>
      </w:r>
    </w:p>
    <w:p w:rsidR="00000000" w:rsidDel="00000000" w:rsidP="00000000" w:rsidRDefault="00000000" w:rsidRPr="00000000" w14:paraId="00000020">
      <w:pPr>
        <w:jc w:val="both"/>
        <w:rPr>
          <w:b w:val="1"/>
          <w:sz w:val="26"/>
          <w:szCs w:val="26"/>
        </w:rPr>
      </w:pPr>
      <w:r w:rsidDel="00000000" w:rsidR="00000000" w:rsidRPr="00000000">
        <w:rPr>
          <w:b w:val="1"/>
          <w:sz w:val="26"/>
          <w:szCs w:val="26"/>
          <w:rtl w:val="0"/>
        </w:rPr>
        <w:t xml:space="preserve">Điều 1. CÁC THUẬT NGỮ SỬ DỤNG TRONG HỢP ĐỒNG:</w:t>
      </w:r>
    </w:p>
    <w:p w:rsidR="00000000" w:rsidDel="00000000" w:rsidP="00000000" w:rsidRDefault="00000000" w:rsidRPr="00000000" w14:paraId="00000021">
      <w:pPr>
        <w:widowControl w:val="0"/>
        <w:numPr>
          <w:ilvl w:val="0"/>
          <w:numId w:val="1"/>
        </w:numPr>
        <w:spacing w:after="120" w:lineRule="auto"/>
        <w:ind w:left="720" w:hanging="360"/>
        <w:jc w:val="both"/>
        <w:rPr>
          <w:sz w:val="26"/>
          <w:szCs w:val="26"/>
        </w:rPr>
      </w:pPr>
      <w:r w:rsidDel="00000000" w:rsidR="00000000" w:rsidRPr="00000000">
        <w:rPr>
          <w:i w:val="1"/>
          <w:sz w:val="26"/>
          <w:szCs w:val="26"/>
          <w:rtl w:val="0"/>
        </w:rPr>
        <w:t xml:space="preserve">“Bảo dưỡng và sửa chữa nhỏ”:</w:t>
      </w:r>
      <w:r w:rsidDel="00000000" w:rsidR="00000000" w:rsidRPr="00000000">
        <w:rPr>
          <w:sz w:val="26"/>
          <w:szCs w:val="26"/>
          <w:rtl w:val="0"/>
        </w:rPr>
        <w:t xml:space="preserve"> Là những sửa chữa không nằm trong định kỳ sửa chữa đã được dự định trước theo thoả thuận của hai Bên hoặc định kỳ phân bổ kế toán.</w:t>
      </w:r>
    </w:p>
    <w:p w:rsidR="00000000" w:rsidDel="00000000" w:rsidP="00000000" w:rsidRDefault="00000000" w:rsidRPr="00000000" w14:paraId="00000022">
      <w:pPr>
        <w:widowControl w:val="0"/>
        <w:numPr>
          <w:ilvl w:val="0"/>
          <w:numId w:val="1"/>
        </w:numPr>
        <w:spacing w:after="120" w:lineRule="auto"/>
        <w:ind w:left="720" w:hanging="360"/>
        <w:jc w:val="both"/>
        <w:rPr>
          <w:sz w:val="26"/>
          <w:szCs w:val="26"/>
        </w:rPr>
      </w:pPr>
      <w:r w:rsidDel="00000000" w:rsidR="00000000" w:rsidRPr="00000000">
        <w:rPr>
          <w:i w:val="1"/>
          <w:sz w:val="26"/>
          <w:szCs w:val="26"/>
          <w:rtl w:val="0"/>
        </w:rPr>
        <w:t xml:space="preserve">“Hao mòn tự nhiên”</w:t>
      </w:r>
      <w:r w:rsidDel="00000000" w:rsidR="00000000" w:rsidRPr="00000000">
        <w:rPr>
          <w:sz w:val="26"/>
          <w:szCs w:val="26"/>
          <w:rtl w:val="0"/>
        </w:rPr>
        <w:t xml:space="preserve">: Là sự giảm giá trị máy móc, thiết bị một cách tự nhiên mặc dù máy móc, thiết bị được sử dụng đúng công suất, bảo quản theo đúng qui định.</w:t>
      </w:r>
    </w:p>
    <w:p w:rsidR="00000000" w:rsidDel="00000000" w:rsidP="00000000" w:rsidRDefault="00000000" w:rsidRPr="00000000" w14:paraId="00000023">
      <w:pPr>
        <w:widowControl w:val="0"/>
        <w:numPr>
          <w:ilvl w:val="0"/>
          <w:numId w:val="1"/>
        </w:numPr>
        <w:spacing w:after="120" w:lineRule="auto"/>
        <w:ind w:left="720" w:hanging="360"/>
        <w:jc w:val="both"/>
        <w:rPr>
          <w:sz w:val="26"/>
          <w:szCs w:val="26"/>
        </w:rPr>
      </w:pPr>
      <w:r w:rsidDel="00000000" w:rsidR="00000000" w:rsidRPr="00000000">
        <w:rPr>
          <w:i w:val="1"/>
          <w:sz w:val="26"/>
          <w:szCs w:val="26"/>
          <w:rtl w:val="0"/>
        </w:rPr>
        <w:t xml:space="preserve">“Máy móc, thiết bị”</w:t>
      </w:r>
      <w:r w:rsidDel="00000000" w:rsidR="00000000" w:rsidRPr="00000000">
        <w:rPr>
          <w:sz w:val="26"/>
          <w:szCs w:val="26"/>
          <w:rtl w:val="0"/>
        </w:rPr>
        <w:t xml:space="preserve">: gồm các máy móc, thiết bị được qui định tại Điều 2 Hợp đồng này.</w:t>
      </w:r>
    </w:p>
    <w:p w:rsidR="00000000" w:rsidDel="00000000" w:rsidP="00000000" w:rsidRDefault="00000000" w:rsidRPr="00000000" w14:paraId="00000024">
      <w:pPr>
        <w:jc w:val="both"/>
        <w:rPr>
          <w:b w:val="1"/>
          <w:sz w:val="26"/>
          <w:szCs w:val="26"/>
        </w:rPr>
      </w:pPr>
      <w:r w:rsidDel="00000000" w:rsidR="00000000" w:rsidRPr="00000000">
        <w:rPr>
          <w:b w:val="1"/>
          <w:sz w:val="26"/>
          <w:szCs w:val="26"/>
          <w:rtl w:val="0"/>
        </w:rPr>
        <w:t xml:space="preserve">Điều 2. NỘI DUNG, ĐỐI TƯỢNG VÀ GIÁ CẢ CỦA HỢP ĐỒNG:</w:t>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A cho Bên B thuê máy móc, thiết bị như sau:</w:t>
      </w:r>
    </w:p>
    <w:tbl>
      <w:tblPr>
        <w:tblStyle w:val="Table2"/>
        <w:tblW w:w="93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9"/>
        <w:gridCol w:w="1892"/>
        <w:gridCol w:w="1739"/>
        <w:gridCol w:w="1851"/>
        <w:gridCol w:w="2559"/>
        <w:tblGridChange w:id="0">
          <w:tblGrid>
            <w:gridCol w:w="1289"/>
            <w:gridCol w:w="1892"/>
            <w:gridCol w:w="1739"/>
            <w:gridCol w:w="1851"/>
            <w:gridCol w:w="2559"/>
          </w:tblGrid>
        </w:tblGridChange>
      </w:tblGrid>
      <w:tr>
        <w:trPr>
          <w:cantSplit w:val="0"/>
          <w:trHeight w:val="1367" w:hRule="atLeast"/>
          <w:tblHeader w:val="0"/>
        </w:trPr>
        <w:tc>
          <w:tcPr>
            <w:vAlign w:val="center"/>
          </w:tcPr>
          <w:p w:rsidR="00000000" w:rsidDel="00000000" w:rsidP="00000000" w:rsidRDefault="00000000" w:rsidRPr="00000000" w14:paraId="00000026">
            <w:pPr>
              <w:tabs>
                <w:tab w:val="left" w:leader="none" w:pos="255"/>
                <w:tab w:val="center" w:leader="none" w:pos="4680"/>
              </w:tabs>
              <w:spacing w:line="276" w:lineRule="auto"/>
              <w:rPr>
                <w:b w:val="1"/>
                <w:sz w:val="26"/>
                <w:szCs w:val="26"/>
              </w:rPr>
            </w:pPr>
            <w:r w:rsidDel="00000000" w:rsidR="00000000" w:rsidRPr="00000000">
              <w:rPr>
                <w:b w:val="1"/>
                <w:sz w:val="26"/>
                <w:szCs w:val="26"/>
                <w:rtl w:val="0"/>
              </w:rPr>
              <w:t xml:space="preserve">STT</w:t>
            </w:r>
          </w:p>
        </w:tc>
        <w:tc>
          <w:tcPr>
            <w:vAlign w:val="center"/>
          </w:tcPr>
          <w:p w:rsidR="00000000" w:rsidDel="00000000" w:rsidP="00000000" w:rsidRDefault="00000000" w:rsidRPr="00000000" w14:paraId="00000027">
            <w:pPr>
              <w:tabs>
                <w:tab w:val="left" w:leader="none" w:pos="255"/>
                <w:tab w:val="center" w:leader="none" w:pos="4680"/>
              </w:tabs>
              <w:spacing w:line="276" w:lineRule="auto"/>
              <w:rPr>
                <w:b w:val="1"/>
                <w:sz w:val="26"/>
                <w:szCs w:val="26"/>
              </w:rPr>
            </w:pPr>
            <w:r w:rsidDel="00000000" w:rsidR="00000000" w:rsidRPr="00000000">
              <w:rPr>
                <w:b w:val="1"/>
                <w:sz w:val="26"/>
                <w:szCs w:val="26"/>
                <w:rtl w:val="0"/>
              </w:rPr>
              <w:t xml:space="preserve">Tên máy móc, thiết bị</w:t>
            </w:r>
          </w:p>
        </w:tc>
        <w:tc>
          <w:tcPr>
            <w:vAlign w:val="center"/>
          </w:tcPr>
          <w:p w:rsidR="00000000" w:rsidDel="00000000" w:rsidP="00000000" w:rsidRDefault="00000000" w:rsidRPr="00000000" w14:paraId="00000028">
            <w:pPr>
              <w:tabs>
                <w:tab w:val="left" w:leader="none" w:pos="255"/>
                <w:tab w:val="center" w:leader="none" w:pos="4680"/>
              </w:tabs>
              <w:spacing w:line="276" w:lineRule="auto"/>
              <w:rPr>
                <w:b w:val="1"/>
                <w:sz w:val="26"/>
                <w:szCs w:val="26"/>
              </w:rPr>
            </w:pPr>
            <w:r w:rsidDel="00000000" w:rsidR="00000000" w:rsidRPr="00000000">
              <w:rPr>
                <w:b w:val="1"/>
                <w:sz w:val="26"/>
                <w:szCs w:val="26"/>
                <w:rtl w:val="0"/>
              </w:rPr>
              <w:t xml:space="preserve">Số lượng</w:t>
            </w:r>
          </w:p>
        </w:tc>
        <w:tc>
          <w:tcPr>
            <w:vAlign w:val="center"/>
          </w:tcPr>
          <w:p w:rsidR="00000000" w:rsidDel="00000000" w:rsidP="00000000" w:rsidRDefault="00000000" w:rsidRPr="00000000" w14:paraId="00000029">
            <w:pPr>
              <w:tabs>
                <w:tab w:val="left" w:leader="none" w:pos="255"/>
                <w:tab w:val="center" w:leader="none" w:pos="4680"/>
              </w:tabs>
              <w:spacing w:line="276" w:lineRule="auto"/>
              <w:rPr>
                <w:b w:val="1"/>
                <w:sz w:val="26"/>
                <w:szCs w:val="26"/>
              </w:rPr>
            </w:pPr>
            <w:r w:rsidDel="00000000" w:rsidR="00000000" w:rsidRPr="00000000">
              <w:rPr>
                <w:b w:val="1"/>
                <w:sz w:val="26"/>
                <w:szCs w:val="26"/>
                <w:rtl w:val="0"/>
              </w:rPr>
              <w:t xml:space="preserve">Thời gian thuê</w:t>
            </w:r>
          </w:p>
        </w:tc>
        <w:tc>
          <w:tcPr>
            <w:vAlign w:val="center"/>
          </w:tcPr>
          <w:p w:rsidR="00000000" w:rsidDel="00000000" w:rsidP="00000000" w:rsidRDefault="00000000" w:rsidRPr="00000000" w14:paraId="0000002A">
            <w:pPr>
              <w:tabs>
                <w:tab w:val="left" w:leader="none" w:pos="255"/>
                <w:tab w:val="center" w:leader="none" w:pos="4680"/>
              </w:tabs>
              <w:spacing w:line="276" w:lineRule="auto"/>
              <w:rPr>
                <w:b w:val="1"/>
                <w:sz w:val="26"/>
                <w:szCs w:val="26"/>
              </w:rPr>
            </w:pPr>
            <w:r w:rsidDel="00000000" w:rsidR="00000000" w:rsidRPr="00000000">
              <w:rPr>
                <w:b w:val="1"/>
                <w:sz w:val="26"/>
                <w:szCs w:val="26"/>
                <w:rtl w:val="0"/>
              </w:rPr>
              <w:t xml:space="preserve">Giá thuê/tháng (VNĐ)</w:t>
            </w:r>
          </w:p>
        </w:tc>
      </w:tr>
      <w:tr>
        <w:trPr>
          <w:cantSplit w:val="0"/>
          <w:trHeight w:val="366" w:hRule="atLeast"/>
          <w:tblHeader w:val="0"/>
        </w:trPr>
        <w:tc>
          <w:tcPr>
            <w:vAlign w:val="center"/>
          </w:tcPr>
          <w:p w:rsidR="00000000" w:rsidDel="00000000" w:rsidP="00000000" w:rsidRDefault="00000000" w:rsidRPr="00000000" w14:paraId="0000002B">
            <w:pPr>
              <w:tabs>
                <w:tab w:val="left" w:leader="none" w:pos="255"/>
                <w:tab w:val="center" w:leader="none" w:pos="4680"/>
              </w:tabs>
              <w:spacing w:line="360" w:lineRule="auto"/>
              <w:rPr>
                <w:sz w:val="26"/>
                <w:szCs w:val="26"/>
              </w:rPr>
            </w:pPr>
            <w:r w:rsidDel="00000000" w:rsidR="00000000" w:rsidRPr="00000000">
              <w:rPr>
                <w:sz w:val="26"/>
                <w:szCs w:val="26"/>
                <w:rtl w:val="0"/>
              </w:rPr>
              <w:t xml:space="preserve">1</w:t>
            </w:r>
          </w:p>
        </w:tc>
        <w:tc>
          <w:tcPr>
            <w:vAlign w:val="center"/>
          </w:tcPr>
          <w:p w:rsidR="00000000" w:rsidDel="00000000" w:rsidP="00000000" w:rsidRDefault="00000000" w:rsidRPr="00000000" w14:paraId="0000002C">
            <w:pPr>
              <w:tabs>
                <w:tab w:val="left" w:leader="none" w:pos="255"/>
                <w:tab w:val="center" w:leader="none" w:pos="4680"/>
              </w:tabs>
              <w:spacing w:line="360" w:lineRule="auto"/>
              <w:rPr>
                <w:sz w:val="26"/>
                <w:szCs w:val="26"/>
              </w:rPr>
            </w:pPr>
            <w:r w:rsidDel="00000000" w:rsidR="00000000" w:rsidRPr="00000000">
              <w:rPr>
                <w:rtl w:val="0"/>
              </w:rPr>
            </w:r>
          </w:p>
        </w:tc>
        <w:tc>
          <w:tcPr/>
          <w:p w:rsidR="00000000" w:rsidDel="00000000" w:rsidP="00000000" w:rsidRDefault="00000000" w:rsidRPr="00000000" w14:paraId="0000002D">
            <w:pPr>
              <w:tabs>
                <w:tab w:val="left" w:leader="none" w:pos="255"/>
                <w:tab w:val="center" w:leader="none" w:pos="4680"/>
              </w:tabs>
              <w:spacing w:line="360" w:lineRule="auto"/>
              <w:rPr>
                <w:sz w:val="26"/>
                <w:szCs w:val="26"/>
              </w:rPr>
            </w:pPr>
            <w:r w:rsidDel="00000000" w:rsidR="00000000" w:rsidRPr="00000000">
              <w:rPr>
                <w:rtl w:val="0"/>
              </w:rPr>
            </w:r>
          </w:p>
          <w:p w:rsidR="00000000" w:rsidDel="00000000" w:rsidP="00000000" w:rsidRDefault="00000000" w:rsidRPr="00000000" w14:paraId="0000002E">
            <w:pPr>
              <w:tabs>
                <w:tab w:val="left" w:leader="none" w:pos="255"/>
                <w:tab w:val="center" w:leader="none" w:pos="4680"/>
              </w:tabs>
              <w:spacing w:line="360" w:lineRule="auto"/>
              <w:rPr>
                <w:sz w:val="26"/>
                <w:szCs w:val="26"/>
              </w:rPr>
            </w:pPr>
            <w:r w:rsidDel="00000000" w:rsidR="00000000" w:rsidRPr="00000000">
              <w:rPr>
                <w:rtl w:val="0"/>
              </w:rPr>
            </w:r>
          </w:p>
        </w:tc>
        <w:tc>
          <w:tcPr>
            <w:vAlign w:val="center"/>
          </w:tcPr>
          <w:p w:rsidR="00000000" w:rsidDel="00000000" w:rsidP="00000000" w:rsidRDefault="00000000" w:rsidRPr="00000000" w14:paraId="0000002F">
            <w:pPr>
              <w:tabs>
                <w:tab w:val="left" w:leader="none" w:pos="255"/>
                <w:tab w:val="center" w:leader="none" w:pos="4680"/>
              </w:tabs>
              <w:spacing w:line="360" w:lineRule="auto"/>
              <w:rPr>
                <w:sz w:val="26"/>
                <w:szCs w:val="26"/>
              </w:rPr>
            </w:pPr>
            <w:r w:rsidDel="00000000" w:rsidR="00000000" w:rsidRPr="00000000">
              <w:rPr>
                <w:rtl w:val="0"/>
              </w:rPr>
            </w:r>
          </w:p>
        </w:tc>
        <w:tc>
          <w:tcPr>
            <w:vAlign w:val="center"/>
          </w:tcPr>
          <w:p w:rsidR="00000000" w:rsidDel="00000000" w:rsidP="00000000" w:rsidRDefault="00000000" w:rsidRPr="00000000" w14:paraId="00000030">
            <w:pPr>
              <w:tabs>
                <w:tab w:val="left" w:leader="none" w:pos="255"/>
                <w:tab w:val="center" w:leader="none" w:pos="4680"/>
              </w:tabs>
              <w:spacing w:line="360" w:lineRule="auto"/>
              <w:rPr>
                <w:sz w:val="26"/>
                <w:szCs w:val="26"/>
              </w:rPr>
            </w:pPr>
            <w:r w:rsidDel="00000000" w:rsidR="00000000" w:rsidRPr="00000000">
              <w:rPr>
                <w:rtl w:val="0"/>
              </w:rPr>
            </w:r>
          </w:p>
        </w:tc>
      </w:tr>
      <w:tr>
        <w:trPr>
          <w:cantSplit w:val="0"/>
          <w:trHeight w:val="732" w:hRule="atLeast"/>
          <w:tblHeader w:val="0"/>
        </w:trPr>
        <w:tc>
          <w:tcPr>
            <w:vAlign w:val="center"/>
          </w:tcPr>
          <w:p w:rsidR="00000000" w:rsidDel="00000000" w:rsidP="00000000" w:rsidRDefault="00000000" w:rsidRPr="00000000" w14:paraId="00000031">
            <w:pPr>
              <w:tabs>
                <w:tab w:val="left" w:leader="none" w:pos="255"/>
                <w:tab w:val="center" w:leader="none" w:pos="4680"/>
              </w:tabs>
              <w:rPr>
                <w:sz w:val="26"/>
                <w:szCs w:val="26"/>
              </w:rPr>
            </w:pPr>
            <w:r w:rsidDel="00000000" w:rsidR="00000000" w:rsidRPr="00000000">
              <w:rPr>
                <w:sz w:val="26"/>
                <w:szCs w:val="26"/>
                <w:rtl w:val="0"/>
              </w:rPr>
              <w:t xml:space="preserve">2</w:t>
            </w:r>
          </w:p>
        </w:tc>
        <w:tc>
          <w:tcPr>
            <w:vAlign w:val="center"/>
          </w:tcPr>
          <w:p w:rsidR="00000000" w:rsidDel="00000000" w:rsidP="00000000" w:rsidRDefault="00000000" w:rsidRPr="00000000" w14:paraId="00000032">
            <w:pPr>
              <w:tabs>
                <w:tab w:val="left" w:leader="none" w:pos="255"/>
                <w:tab w:val="center" w:leader="none" w:pos="4680"/>
              </w:tabs>
              <w:rPr>
                <w:sz w:val="26"/>
                <w:szCs w:val="26"/>
              </w:rPr>
            </w:pPr>
            <w:r w:rsidDel="00000000" w:rsidR="00000000" w:rsidRPr="00000000">
              <w:rPr>
                <w:rtl w:val="0"/>
              </w:rPr>
            </w:r>
          </w:p>
        </w:tc>
        <w:tc>
          <w:tcPr/>
          <w:p w:rsidR="00000000" w:rsidDel="00000000" w:rsidP="00000000" w:rsidRDefault="00000000" w:rsidRPr="00000000" w14:paraId="00000033">
            <w:pPr>
              <w:tabs>
                <w:tab w:val="left" w:leader="none" w:pos="255"/>
                <w:tab w:val="center" w:leader="none" w:pos="4680"/>
              </w:tabs>
              <w:rPr>
                <w:sz w:val="26"/>
                <w:szCs w:val="26"/>
              </w:rPr>
            </w:pPr>
            <w:r w:rsidDel="00000000" w:rsidR="00000000" w:rsidRPr="00000000">
              <w:rPr>
                <w:rtl w:val="0"/>
              </w:rPr>
            </w:r>
          </w:p>
        </w:tc>
        <w:tc>
          <w:tcPr>
            <w:vAlign w:val="center"/>
          </w:tcPr>
          <w:p w:rsidR="00000000" w:rsidDel="00000000" w:rsidP="00000000" w:rsidRDefault="00000000" w:rsidRPr="00000000" w14:paraId="00000034">
            <w:pPr>
              <w:tabs>
                <w:tab w:val="left" w:leader="none" w:pos="255"/>
                <w:tab w:val="center" w:leader="none" w:pos="4680"/>
              </w:tabs>
              <w:rPr>
                <w:sz w:val="26"/>
                <w:szCs w:val="26"/>
              </w:rPr>
            </w:pPr>
            <w:r w:rsidDel="00000000" w:rsidR="00000000" w:rsidRPr="00000000">
              <w:rPr>
                <w:rtl w:val="0"/>
              </w:rPr>
            </w:r>
          </w:p>
        </w:tc>
        <w:tc>
          <w:tcPr>
            <w:vAlign w:val="center"/>
          </w:tcPr>
          <w:p w:rsidR="00000000" w:rsidDel="00000000" w:rsidP="00000000" w:rsidRDefault="00000000" w:rsidRPr="00000000" w14:paraId="00000035">
            <w:pPr>
              <w:tabs>
                <w:tab w:val="left" w:leader="none" w:pos="255"/>
                <w:tab w:val="center" w:leader="none" w:pos="4680"/>
              </w:tabs>
              <w:rPr>
                <w:sz w:val="26"/>
                <w:szCs w:val="26"/>
              </w:rPr>
            </w:pPr>
            <w:r w:rsidDel="00000000" w:rsidR="00000000" w:rsidRPr="00000000">
              <w:rPr>
                <w:rtl w:val="0"/>
              </w:rPr>
            </w:r>
          </w:p>
        </w:tc>
      </w:tr>
      <w:tr>
        <w:trPr>
          <w:cantSplit w:val="0"/>
          <w:trHeight w:val="984" w:hRule="atLeast"/>
          <w:tblHeader w:val="0"/>
        </w:trPr>
        <w:tc>
          <w:tcPr>
            <w:vAlign w:val="center"/>
          </w:tcPr>
          <w:p w:rsidR="00000000" w:rsidDel="00000000" w:rsidP="00000000" w:rsidRDefault="00000000" w:rsidRPr="00000000" w14:paraId="00000036">
            <w:pPr>
              <w:tabs>
                <w:tab w:val="left" w:leader="none" w:pos="255"/>
                <w:tab w:val="center" w:leader="none" w:pos="4680"/>
              </w:tabs>
              <w:rPr>
                <w:sz w:val="26"/>
                <w:szCs w:val="26"/>
              </w:rPr>
            </w:pPr>
            <w:r w:rsidDel="00000000" w:rsidR="00000000" w:rsidRPr="00000000">
              <w:rPr>
                <w:sz w:val="26"/>
                <w:szCs w:val="26"/>
                <w:rtl w:val="0"/>
              </w:rPr>
              <w:t xml:space="preserve">3</w:t>
            </w:r>
          </w:p>
        </w:tc>
        <w:tc>
          <w:tcPr>
            <w:vAlign w:val="center"/>
          </w:tcPr>
          <w:p w:rsidR="00000000" w:rsidDel="00000000" w:rsidP="00000000" w:rsidRDefault="00000000" w:rsidRPr="00000000" w14:paraId="00000037">
            <w:pPr>
              <w:tabs>
                <w:tab w:val="left" w:leader="none" w:pos="255"/>
                <w:tab w:val="center" w:leader="none" w:pos="4680"/>
              </w:tabs>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38">
            <w:pPr>
              <w:tabs>
                <w:tab w:val="left" w:leader="none" w:pos="255"/>
                <w:tab w:val="center" w:leader="none" w:pos="4680"/>
              </w:tabs>
              <w:rPr>
                <w:sz w:val="26"/>
                <w:szCs w:val="26"/>
              </w:rPr>
            </w:pPr>
            <w:r w:rsidDel="00000000" w:rsidR="00000000" w:rsidRPr="00000000">
              <w:rPr>
                <w:rtl w:val="0"/>
              </w:rPr>
            </w:r>
          </w:p>
        </w:tc>
        <w:tc>
          <w:tcPr>
            <w:vAlign w:val="center"/>
          </w:tcPr>
          <w:p w:rsidR="00000000" w:rsidDel="00000000" w:rsidP="00000000" w:rsidRDefault="00000000" w:rsidRPr="00000000" w14:paraId="00000039">
            <w:pPr>
              <w:tabs>
                <w:tab w:val="left" w:leader="none" w:pos="255"/>
                <w:tab w:val="center" w:leader="none" w:pos="4680"/>
              </w:tabs>
              <w:rPr>
                <w:sz w:val="26"/>
                <w:szCs w:val="26"/>
              </w:rPr>
            </w:pPr>
            <w:r w:rsidDel="00000000" w:rsidR="00000000" w:rsidRPr="00000000">
              <w:rPr>
                <w:rtl w:val="0"/>
              </w:rPr>
            </w:r>
          </w:p>
        </w:tc>
        <w:tc>
          <w:tcPr>
            <w:vAlign w:val="center"/>
          </w:tcPr>
          <w:p w:rsidR="00000000" w:rsidDel="00000000" w:rsidP="00000000" w:rsidRDefault="00000000" w:rsidRPr="00000000" w14:paraId="0000003A">
            <w:pPr>
              <w:tabs>
                <w:tab w:val="left" w:leader="none" w:pos="255"/>
                <w:tab w:val="center" w:leader="none" w:pos="4680"/>
              </w:tabs>
              <w:rPr>
                <w:sz w:val="26"/>
                <w:szCs w:val="26"/>
              </w:rPr>
            </w:pP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 thuê trên đã bao gồm VAT.</w:t>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Tiêu chuẩn chất lượng của máy móc, thiết bị: Tất cả máy móc phải đang hoạt động tốt, đạt công suất quy định của máy.</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F">
      <w:pPr>
        <w:tabs>
          <w:tab w:val="left" w:leader="none" w:pos="255"/>
          <w:tab w:val="center" w:leader="none" w:pos="4680"/>
        </w:tabs>
        <w:jc w:val="both"/>
        <w:rPr>
          <w:b w:val="1"/>
          <w:sz w:val="26"/>
          <w:szCs w:val="26"/>
        </w:rPr>
      </w:pPr>
      <w:r w:rsidDel="00000000" w:rsidR="00000000" w:rsidRPr="00000000">
        <w:rPr>
          <w:b w:val="1"/>
          <w:sz w:val="26"/>
          <w:szCs w:val="26"/>
          <w:rtl w:val="0"/>
        </w:rPr>
        <w:t xml:space="preserve">Điều 3. MỤC ĐÍCH, THỜI HẠN THUÊ:</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Mục đích thuê: Bên A thuê máy móc, thiết bị tại Điều 2 để phục vụ sản xuất, kinh doanh.</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Thời hạn thuê: Từ ngày …………….. đến hết ngày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3">
      <w:pPr>
        <w:tabs>
          <w:tab w:val="left" w:leader="none" w:pos="255"/>
          <w:tab w:val="center" w:leader="none" w:pos="4680"/>
        </w:tabs>
        <w:jc w:val="both"/>
        <w:rPr>
          <w:b w:val="1"/>
          <w:sz w:val="26"/>
          <w:szCs w:val="26"/>
        </w:rPr>
      </w:pPr>
      <w:r w:rsidDel="00000000" w:rsidR="00000000" w:rsidRPr="00000000">
        <w:rPr>
          <w:b w:val="1"/>
          <w:sz w:val="26"/>
          <w:szCs w:val="26"/>
          <w:rtl w:val="0"/>
        </w:rPr>
        <w:t xml:space="preserve">Điều 4. THỜI GIAN, ĐỊA ĐIỂM CHUYỂN GIAO MÁY MÓC, THIẾT BỊ:</w:t>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B chuyển giao máy móc, thiết bị cho Bên A tại địa điểm sản xuất của Bên A trong thời hạn 03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ngày làm việc kể từ ngày ký kết hợp đồng (hoặc có thoả thuận khác).</w:t>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A chuyển giao lại máy móc, thiết bị thuê cho Bên B tại địa điểm sản xuất của bên A trong vòng 3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ngày sau khi hết thời hạn cho thuê (hoặc có thoả thuận khác).</w:t>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Việc chuyển giao máy móc, thiết bị giữa hai bên phải được lập thành biên bản bàn giao, có sự xác nhận của chủ thể có thẩm quyền của hai bên.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8">
      <w:pPr>
        <w:tabs>
          <w:tab w:val="left" w:leader="none" w:pos="255"/>
          <w:tab w:val="center" w:leader="none" w:pos="4680"/>
        </w:tabs>
        <w:jc w:val="both"/>
        <w:rPr>
          <w:b w:val="1"/>
          <w:sz w:val="26"/>
          <w:szCs w:val="26"/>
        </w:rPr>
      </w:pPr>
      <w:r w:rsidDel="00000000" w:rsidR="00000000" w:rsidRPr="00000000">
        <w:rPr>
          <w:b w:val="1"/>
          <w:sz w:val="26"/>
          <w:szCs w:val="26"/>
          <w:rtl w:val="0"/>
        </w:rPr>
        <w:t xml:space="preserve">Điều 5. THỜI HẠN VÀ PHƯƠNG THỨC THANH TOÁN:</w:t>
      </w:r>
    </w:p>
    <w:p w:rsidR="00000000" w:rsidDel="00000000" w:rsidP="00000000" w:rsidRDefault="00000000" w:rsidRPr="00000000" w14:paraId="000000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55"/>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Thời hạn thanh toán: Bên A thanh toán cho Bên B trong vòng 7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(bảy)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ngày làm việc kể từ khi nhận được hoá đơn tài chính của Bên B.</w:t>
      </w:r>
    </w:p>
    <w:p w:rsidR="00000000" w:rsidDel="00000000" w:rsidP="00000000" w:rsidRDefault="00000000" w:rsidRPr="00000000" w14:paraId="0000004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55"/>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Phương thức thanh toán: Chuyển khoản Ngân hàng.</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
        </w:tabs>
        <w:spacing w:after="0" w:before="0" w:line="36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C">
      <w:pPr>
        <w:tabs>
          <w:tab w:val="left" w:leader="none" w:pos="255"/>
          <w:tab w:val="center" w:leader="none" w:pos="4680"/>
        </w:tabs>
        <w:jc w:val="both"/>
        <w:rPr>
          <w:b w:val="1"/>
          <w:sz w:val="26"/>
          <w:szCs w:val="26"/>
        </w:rPr>
      </w:pPr>
      <w:r w:rsidDel="00000000" w:rsidR="00000000" w:rsidRPr="00000000">
        <w:rPr>
          <w:b w:val="1"/>
          <w:sz w:val="26"/>
          <w:szCs w:val="26"/>
          <w:rtl w:val="0"/>
        </w:rPr>
        <w:t xml:space="preserve">Điều 6. QUYỀN VÀ NGHĨA VỤ BÊN A:</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Bên A có các nghĩa vụ sau đây</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Trả tiền thuê đúng và đủ theo quy định của Điều 2 và Điều 5 của hợp đồng này.</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Bàn giao lại máy móc, thiết bị cho thuê đúng thời gian, số lượng như đã thoả thuận và đúng tình trạng chất lượng như khi nhận máy móc, thiết bị trừ hao mòn tự nhiên.</w:t>
      </w:r>
    </w:p>
    <w:p w:rsidR="00000000" w:rsidDel="00000000" w:rsidP="00000000" w:rsidRDefault="00000000" w:rsidRPr="00000000" w14:paraId="0000005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Nếu Bên Acố tình làm hư máy móc, thiết bị cho thuê thì hai bên cùng nhau tìm cách khắc phục, nếu không khắc phục được thì Bên A có nghĩa vụ bồi thường cho Bên B chi phí sửa chữa máy móc, thiết bị, có hoá đơn, chứng từ kèm theo.</w:t>
      </w:r>
    </w:p>
    <w:p w:rsidR="00000000" w:rsidDel="00000000" w:rsidP="00000000" w:rsidRDefault="00000000" w:rsidRPr="00000000" w14:paraId="0000005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Trường hợp máy móc, thiết bị thuê bị mất mát do lỗi của Bên A thì Bên A có nghĩa vụ bồi thường toàn bộ giá trị còn lại của máy móc, thiết bị thuê tại thời điểm máy móc, thiết bị thuê bị mất mát.</w:t>
      </w:r>
    </w:p>
    <w:p w:rsidR="00000000" w:rsidDel="00000000" w:rsidP="00000000" w:rsidRDefault="00000000" w:rsidRPr="00000000" w14:paraId="0000005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Không cho bên thứ ba thuê, mượn lại máy móc, thiết bị mà Bên B cho Bên A thuê trong thời hạn cho thuê, trừ khi có sự đồng ý bằng văn bản của Bên B.</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Bên A có các quyền sau đây:</w:t>
      </w:r>
    </w:p>
    <w:p w:rsidR="00000000" w:rsidDel="00000000" w:rsidP="00000000" w:rsidRDefault="00000000" w:rsidRPr="00000000" w14:paraId="0000005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Yêu cầu Bên B sửa chữa và bảo dưỡng định kì máy móc, thiết bị cho thuê trừ hư hỏng nhỏ, yêu cầu Bên B sửa chữa máy móc, thiết bị hoặc giảm giá thuê nếu máy móc, thiết bị bị hư hỏng không do lỗi của Bên A.</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B có quyền đơn phương đình chỉ hợp đồng và yêu cầu Bên A bồi thường thiệt hại trong những trường hợp sau đây:</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144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Sau 3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ngày làm việc như đã thoả thuận gia hạn mà Bên B vẫn không chuyển giao máy móc, thiết bị cho Bên A dẫn đến Bên A bị chậm tiến trình sản xuất, trừ trường hợp bất khả kháng theo quy định của pháp luật.</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 phạm nghiêm trọng các quy định về an ninh của Bên A trong quá trình chuyển giao máy móc, thiết bị.</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B chuyển giao cho Bên A máy móc, thiết bị thuê có nguồn gốc không rõ ràng (không có hoá đơn, chứng từ chứng minh nguồn gốc máy móc, thiết bị thuê).</w:t>
      </w:r>
    </w:p>
    <w:p w:rsidR="00000000" w:rsidDel="00000000" w:rsidP="00000000" w:rsidRDefault="00000000" w:rsidRPr="00000000" w14:paraId="000000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55"/>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A được ưu tiên tiếp tục thuê những máy móc, thiết bị đã hết thời hạn thuê nếu sử dụng máy móc, thiết bị thuê đúng mục đích, công dụng, không làm hư hại, mất mát máy móc, thiết bị.</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
        </w:tabs>
        <w:spacing w:after="0" w:before="0" w:line="36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B">
      <w:pPr>
        <w:tabs>
          <w:tab w:val="left" w:leader="none" w:pos="255"/>
          <w:tab w:val="center" w:leader="none" w:pos="4680"/>
        </w:tabs>
        <w:jc w:val="both"/>
        <w:rPr>
          <w:b w:val="1"/>
          <w:sz w:val="26"/>
          <w:szCs w:val="26"/>
        </w:rPr>
      </w:pPr>
      <w:r w:rsidDel="00000000" w:rsidR="00000000" w:rsidRPr="00000000">
        <w:rPr>
          <w:b w:val="1"/>
          <w:sz w:val="26"/>
          <w:szCs w:val="26"/>
          <w:rtl w:val="0"/>
        </w:rPr>
        <w:t xml:space="preserve">Điều 7. QUYỀN VÀ NGHĨA VỤ BÊN B:</w:t>
      </w:r>
    </w:p>
    <w:p w:rsidR="00000000" w:rsidDel="00000000" w:rsidP="00000000" w:rsidRDefault="00000000" w:rsidRPr="00000000" w14:paraId="0000005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55"/>
        </w:tabs>
        <w:spacing w:after="0" w:before="0" w:line="360" w:lineRule="auto"/>
        <w:ind w:left="720" w:right="0" w:hanging="360"/>
        <w:jc w:val="both"/>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Bên B có các nghĩa vụ sau đây:</w:t>
      </w:r>
    </w:p>
    <w:p w:rsidR="00000000" w:rsidDel="00000000" w:rsidP="00000000" w:rsidRDefault="00000000" w:rsidRPr="00000000" w14:paraId="0000005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Giao máy móc, thiết bị cho thuê đúng loại và số lượng, đúng thời gian và địa điểm đã thoả thuận, đảm bảo máy móc, thiết bị còn nguyên vẹn, đạt tiêu chuẩn chất lượng như đã quy định tại hợp đồng này.</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Xuất biên bản bàn giao cho Bên A mỗi khi giao máy móc, thiết bị cho thuê và xuất hoá đơn tài chính cho Bên A theo thoả thuận.</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Việc lắp đặt máy móc, thiết bị là nghĩa vụ của Bên B dưới sự giám sát của Bên A.</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Chịu mọi trách nhiệm về tính sở hữu của máy móc, thiết bị cho thuê.</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Bảo đảm quyền sử dụng máy móc, thiết bị ổn định, lâu dài cho Bên B theo đúng thời hạn đã </w:t>
      </w:r>
      <w:r w:rsidDel="00000000" w:rsidR="00000000" w:rsidRPr="00000000">
        <w:rPr>
          <w:sz w:val="26"/>
          <w:szCs w:val="26"/>
          <w:rtl w:val="0"/>
        </w:rPr>
        <w:t xml:space="preserve">thỏa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thuận.</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Sửa chữa những hư hỏng, khuyết tật của máy móc, thiết bị cho thuê và bảo dưỡng định kỳ máy móc, thiết bị trừ những hư hỏng nhỏ.</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Sửa chữa hoặc giảm giá thuê đối với những máy móc, thiết bị hư hỏng mà không do lỗi của Bên A.</w:t>
      </w:r>
    </w:p>
    <w:p w:rsidR="00000000" w:rsidDel="00000000" w:rsidP="00000000" w:rsidRDefault="00000000" w:rsidRPr="00000000" w14:paraId="0000006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Nếu phát hiện máy móc, thiết bị nhận lại có hư hại thì phải thông báo cho Bên A bằng văn bản để hai bên cùng nhau khắc phục hư hại.</w:t>
      </w:r>
    </w:p>
    <w:p w:rsidR="00000000" w:rsidDel="00000000" w:rsidP="00000000" w:rsidRDefault="00000000" w:rsidRPr="00000000" w14:paraId="0000006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Bồi thường thiệt hại cho Bên A theo thoả thuận trong trường hợp giao máy móc, thiết bị không đúng loại, số lượng, chất lượng như đã thoả thuận.</w:t>
      </w:r>
    </w:p>
    <w:p w:rsidR="00000000" w:rsidDel="00000000" w:rsidP="00000000" w:rsidRDefault="00000000" w:rsidRPr="00000000" w14:paraId="0000006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Trường hợp không thể giao máy móc, thiết bị cho thuê đúng thời gian đã thoả thuận thì phải có thông báo bằng văn bản cho Bên A và gia hạn lại thời gian chuyển giao máy móc, thiết bị nhưng không được nhiều hơn 03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ngày làm việc.</w:t>
      </w:r>
    </w:p>
    <w:p w:rsidR="00000000" w:rsidDel="00000000" w:rsidP="00000000" w:rsidRDefault="00000000" w:rsidRPr="00000000" w14:paraId="0000006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Tuân thủ đúng mọi quy định về an ninh của Bên A khi ra vào nhà máy của Bên A để chuyển giao máy móc, thiết bị. Nếu có bất kỳ thiệt hại nào về máy móc, thiết bị và con người mà do lỗi của Bên B thì Bên B buộc phải bồi thường cho Bên A theo thoả thuận.</w:t>
      </w:r>
    </w:p>
    <w:p w:rsidR="00000000" w:rsidDel="00000000" w:rsidP="00000000" w:rsidRDefault="00000000" w:rsidRPr="00000000" w14:paraId="0000006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Trường hợp Bên B phát hiện ra Bên A sử dụng máy móc, thiết bị thuê không đúng mục đích đã thoả thuận và công dụng của từng loại máy móc, thiết bị thì Bên B phải gửi thông báo bằng văn bản để nhắc nhở Bên A.</w:t>
      </w:r>
    </w:p>
    <w:p w:rsidR="00000000" w:rsidDel="00000000" w:rsidP="00000000" w:rsidRDefault="00000000" w:rsidRPr="00000000" w14:paraId="0000006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center" w:leader="none" w:pos="4680"/>
        </w:tabs>
        <w:spacing w:after="0" w:before="0" w:line="360" w:lineRule="auto"/>
        <w:ind w:left="720" w:right="0" w:hanging="360"/>
        <w:jc w:val="both"/>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Bên B có các quyền sau đây:</w:t>
      </w:r>
    </w:p>
    <w:p w:rsidR="00000000" w:rsidDel="00000000" w:rsidP="00000000" w:rsidRDefault="00000000" w:rsidRPr="00000000" w14:paraId="0000006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Nhận tiền thuê đúng và đủ theo quy định của Điều 2 và Điều 5 của hợp đồng này.</w:t>
      </w:r>
    </w:p>
    <w:p w:rsidR="00000000" w:rsidDel="00000000" w:rsidP="00000000" w:rsidRDefault="00000000" w:rsidRPr="00000000" w14:paraId="0000006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Nhận lại máy móc, thiết bị cho thuê đúng thời gian, số lượng như đã thoả thuận và đúng tình trạng chất lượng như lúc ban đầu trừ hao mòn tự nhiên.</w:t>
      </w:r>
    </w:p>
    <w:p w:rsidR="00000000" w:rsidDel="00000000" w:rsidP="00000000" w:rsidRDefault="00000000" w:rsidRPr="00000000" w14:paraId="0000006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Gia hạn thời hạn chuyển giao máy móc, thiết bị thuê nhưng không nhiều hơn 3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ngày làm việc và phải có văn bản thông báo cho Bên A.</w:t>
      </w:r>
    </w:p>
    <w:p w:rsidR="00000000" w:rsidDel="00000000" w:rsidP="00000000" w:rsidRDefault="00000000" w:rsidRPr="00000000" w14:paraId="0000006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Yêu cầu Bên A sử dụng máy móc, thiết bị cho thuê đúng mục đích và công dụng.</w:t>
      </w:r>
    </w:p>
    <w:p w:rsidR="00000000" w:rsidDel="00000000" w:rsidP="00000000" w:rsidRDefault="00000000" w:rsidRPr="00000000" w14:paraId="0000006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Yêu cầu Bên A bồi thường thiệt hại theo thoả thuận nếu máy móc, thiết bị thuê bị hư hại do lỗi của Bên A, sau khi hai bên đã cùng nhau tìm cách khắc phục mà vẫn không thể khắc phục được thiệt hại.</w:t>
      </w:r>
    </w:p>
    <w:p w:rsidR="00000000" w:rsidDel="00000000" w:rsidP="00000000" w:rsidRDefault="00000000" w:rsidRPr="00000000" w14:paraId="0000006F">
      <w:pPr>
        <w:jc w:val="both"/>
        <w:rPr>
          <w:sz w:val="26"/>
          <w:szCs w:val="26"/>
        </w:rPr>
      </w:pPr>
      <w:r w:rsidDel="00000000" w:rsidR="00000000" w:rsidRPr="00000000">
        <w:rPr>
          <w:rtl w:val="0"/>
        </w:rPr>
      </w:r>
    </w:p>
    <w:p w:rsidR="00000000" w:rsidDel="00000000" w:rsidP="00000000" w:rsidRDefault="00000000" w:rsidRPr="00000000" w14:paraId="00000070">
      <w:pPr>
        <w:tabs>
          <w:tab w:val="left" w:leader="none" w:pos="255"/>
          <w:tab w:val="center" w:leader="none" w:pos="4680"/>
        </w:tabs>
        <w:jc w:val="both"/>
        <w:rPr>
          <w:b w:val="1"/>
          <w:sz w:val="26"/>
          <w:szCs w:val="26"/>
        </w:rPr>
      </w:pPr>
      <w:r w:rsidDel="00000000" w:rsidR="00000000" w:rsidRPr="00000000">
        <w:rPr>
          <w:b w:val="1"/>
          <w:sz w:val="26"/>
          <w:szCs w:val="26"/>
          <w:rtl w:val="0"/>
        </w:rPr>
        <w:t xml:space="preserve">Điều 8. HIỆU LỰC CỦA HỢP ĐỒNG:</w:t>
      </w:r>
    </w:p>
    <w:p w:rsidR="00000000" w:rsidDel="00000000" w:rsidP="00000000" w:rsidRDefault="00000000" w:rsidRPr="00000000" w14:paraId="000000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Hợp đồng này có hiệu lực khi một trong các bên nhận được bản hợp đồng đã được kí tên và đóng dấu pháp nhân của hai bên.</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Hợp đồng này hết hiệu lực trong các trường hợp sau:</w:t>
      </w:r>
    </w:p>
    <w:p w:rsidR="00000000" w:rsidDel="00000000" w:rsidP="00000000" w:rsidRDefault="00000000" w:rsidRPr="00000000" w14:paraId="0000007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Hai bên đã hoàn tất mọi nghĩa vụ với nhau như thoả thuận.</w:t>
      </w:r>
    </w:p>
    <w:p w:rsidR="00000000" w:rsidDel="00000000" w:rsidP="00000000" w:rsidRDefault="00000000" w:rsidRPr="00000000" w14:paraId="0000007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Hai bên thoả thuận chấm dứt hợp đồng trước thời hạn.</w:t>
      </w:r>
    </w:p>
    <w:p w:rsidR="00000000" w:rsidDel="00000000" w:rsidP="00000000" w:rsidRDefault="00000000" w:rsidRPr="00000000" w14:paraId="0000007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Máy móc, thiết bị thuê không còn.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7">
      <w:pPr>
        <w:tabs>
          <w:tab w:val="left" w:leader="none" w:pos="255"/>
          <w:tab w:val="center" w:leader="none" w:pos="4680"/>
        </w:tabs>
        <w:jc w:val="both"/>
        <w:rPr>
          <w:b w:val="1"/>
          <w:sz w:val="26"/>
          <w:szCs w:val="26"/>
        </w:rPr>
      </w:pPr>
      <w:r w:rsidDel="00000000" w:rsidR="00000000" w:rsidRPr="00000000">
        <w:rPr>
          <w:b w:val="1"/>
          <w:sz w:val="26"/>
          <w:szCs w:val="26"/>
          <w:rtl w:val="0"/>
        </w:rPr>
        <w:t xml:space="preserve">Điều 10. ĐIỀU KHOẢN CHUNG:</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Hai bên cam kết thực hiện đúng các điều khoản của hợp đồng, trong quá trình thực hiện nếu có gì trở ngại, khó khăn, hai bên giải quyết, thương lượng trên tinh thần hợp tác cùng có lợi. </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Trường hợp có vấn đề tranh chấp mà các bên không tự thương lượng, giải quyết được thì một trong các bên được quyền yêu cầu Tòa án nhân dân huyện, tỉnh giải quyết. Quyết định hay bản án của Tòa án là phán quyền cuối cùng, các bên có nghĩa vụ chấp hành.</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trường hợp hai bên hoặc một trong hai bên muốn chấm dứt hợp đồng trước hạn phải thông báo cho nhau trước 30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(ba mươi)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ngày và khi hai bên đã hoàn thành tất cả các nghĩa vụ trong hợp đồng, không còn nợ nhau thì hợp đồng này có thêm giá trị tự thanh lý. </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55"/>
          <w:tab w:val="center" w:leader="none" w:pos="4680"/>
        </w:tabs>
        <w:spacing w:after="0" w:before="0" w:line="360"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Hợp đồng được lập thành 04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(bốn)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bản tiếng Việt, mỗi bên giữ 02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(hai)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bản có giá trị pháp lý ngang nhau.</w:t>
      </w:r>
      <w:r w:rsidDel="00000000" w:rsidR="00000000" w:rsidRPr="00000000">
        <w:rPr>
          <w:rtl w:val="0"/>
        </w:rPr>
      </w:r>
    </w:p>
    <w:tbl>
      <w:tblPr>
        <w:tblStyle w:val="Table3"/>
        <w:tblW w:w="96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3"/>
        <w:gridCol w:w="4833"/>
        <w:tblGridChange w:id="0">
          <w:tblGrid>
            <w:gridCol w:w="4833"/>
            <w:gridCol w:w="4833"/>
          </w:tblGrid>
        </w:tblGridChange>
      </w:tblGrid>
      <w:tr>
        <w:trPr>
          <w:cantSplit w:val="0"/>
          <w:trHeight w:val="405" w:hRule="atLeast"/>
          <w:tblHeader w:val="0"/>
        </w:trPr>
        <w:tc>
          <w:tcPr/>
          <w:p w:rsidR="00000000" w:rsidDel="00000000" w:rsidP="00000000" w:rsidRDefault="00000000" w:rsidRPr="00000000" w14:paraId="0000007C">
            <w:pPr>
              <w:tabs>
                <w:tab w:val="left" w:leader="none" w:pos="255"/>
                <w:tab w:val="center" w:leader="none" w:pos="4680"/>
              </w:tabs>
              <w:spacing w:line="360" w:lineRule="auto"/>
              <w:rPr>
                <w:b w:val="1"/>
                <w:sz w:val="26"/>
                <w:szCs w:val="26"/>
              </w:rPr>
            </w:pPr>
            <w:r w:rsidDel="00000000" w:rsidR="00000000" w:rsidRPr="00000000">
              <w:rPr>
                <w:b w:val="1"/>
                <w:sz w:val="26"/>
                <w:szCs w:val="26"/>
                <w:rtl w:val="0"/>
              </w:rPr>
              <w:t xml:space="preserve">ĐẠI DIỆN BÊN A</w:t>
            </w:r>
          </w:p>
        </w:tc>
        <w:tc>
          <w:tcPr/>
          <w:p w:rsidR="00000000" w:rsidDel="00000000" w:rsidP="00000000" w:rsidRDefault="00000000" w:rsidRPr="00000000" w14:paraId="0000007D">
            <w:pPr>
              <w:tabs>
                <w:tab w:val="left" w:leader="none" w:pos="255"/>
                <w:tab w:val="center" w:leader="none" w:pos="4680"/>
              </w:tabs>
              <w:spacing w:line="360" w:lineRule="auto"/>
              <w:rPr>
                <w:b w:val="1"/>
                <w:sz w:val="26"/>
                <w:szCs w:val="26"/>
              </w:rPr>
            </w:pPr>
            <w:r w:rsidDel="00000000" w:rsidR="00000000" w:rsidRPr="00000000">
              <w:rPr>
                <w:b w:val="1"/>
                <w:sz w:val="26"/>
                <w:szCs w:val="26"/>
                <w:rtl w:val="0"/>
              </w:rPr>
              <w:t xml:space="preserve">ĐẠI DIỆN BÊN B</w:t>
            </w:r>
          </w:p>
        </w:tc>
      </w:tr>
      <w:tr>
        <w:trPr>
          <w:cantSplit w:val="0"/>
          <w:trHeight w:val="405" w:hRule="atLeast"/>
          <w:tblHeader w:val="0"/>
        </w:trPr>
        <w:tc>
          <w:tcPr/>
          <w:p w:rsidR="00000000" w:rsidDel="00000000" w:rsidP="00000000" w:rsidRDefault="00000000" w:rsidRPr="00000000" w14:paraId="0000007E">
            <w:pPr>
              <w:tabs>
                <w:tab w:val="left" w:leader="none" w:pos="255"/>
                <w:tab w:val="center" w:leader="none" w:pos="4680"/>
              </w:tabs>
              <w:spacing w:line="360" w:lineRule="auto"/>
              <w:rPr>
                <w:sz w:val="26"/>
                <w:szCs w:val="26"/>
              </w:rPr>
            </w:pPr>
            <w:r w:rsidDel="00000000" w:rsidR="00000000" w:rsidRPr="00000000">
              <w:rPr>
                <w:b w:val="1"/>
                <w:sz w:val="26"/>
                <w:szCs w:val="26"/>
                <w:rtl w:val="0"/>
              </w:rPr>
              <w:t xml:space="preserve">Giám đốc</w:t>
            </w:r>
            <w:r w:rsidDel="00000000" w:rsidR="00000000" w:rsidRPr="00000000">
              <w:rPr>
                <w:rtl w:val="0"/>
              </w:rPr>
            </w:r>
          </w:p>
        </w:tc>
        <w:tc>
          <w:tcPr/>
          <w:p w:rsidR="00000000" w:rsidDel="00000000" w:rsidP="00000000" w:rsidRDefault="00000000" w:rsidRPr="00000000" w14:paraId="0000007F">
            <w:pPr>
              <w:tabs>
                <w:tab w:val="left" w:leader="none" w:pos="1710"/>
              </w:tabs>
              <w:spacing w:line="360" w:lineRule="auto"/>
              <w:rPr>
                <w:b w:val="1"/>
                <w:sz w:val="26"/>
                <w:szCs w:val="26"/>
              </w:rPr>
            </w:pPr>
            <w:r w:rsidDel="00000000" w:rsidR="00000000" w:rsidRPr="00000000">
              <w:rPr>
                <w:b w:val="1"/>
                <w:sz w:val="26"/>
                <w:szCs w:val="26"/>
                <w:rtl w:val="0"/>
              </w:rPr>
              <w:t xml:space="preserve">Giám đốc</w:t>
            </w:r>
          </w:p>
        </w:tc>
      </w:tr>
      <w:tr>
        <w:trPr>
          <w:cantSplit w:val="0"/>
          <w:trHeight w:val="2222" w:hRule="atLeast"/>
          <w:tblHeader w:val="0"/>
        </w:trPr>
        <w:tc>
          <w:tcPr/>
          <w:p w:rsidR="00000000" w:rsidDel="00000000" w:rsidP="00000000" w:rsidRDefault="00000000" w:rsidRPr="00000000" w14:paraId="00000080">
            <w:pPr>
              <w:tabs>
                <w:tab w:val="left" w:leader="none" w:pos="255"/>
                <w:tab w:val="center" w:leader="none" w:pos="4680"/>
              </w:tabs>
              <w:spacing w:line="360" w:lineRule="auto"/>
              <w:rPr>
                <w:b w:val="1"/>
                <w:sz w:val="26"/>
                <w:szCs w:val="26"/>
              </w:rPr>
            </w:pPr>
            <w:r w:rsidDel="00000000" w:rsidR="00000000" w:rsidRPr="00000000">
              <w:rPr>
                <w:rtl w:val="0"/>
              </w:rPr>
            </w:r>
          </w:p>
          <w:p w:rsidR="00000000" w:rsidDel="00000000" w:rsidP="00000000" w:rsidRDefault="00000000" w:rsidRPr="00000000" w14:paraId="00000081">
            <w:pPr>
              <w:tabs>
                <w:tab w:val="left" w:leader="none" w:pos="255"/>
                <w:tab w:val="center" w:leader="none" w:pos="4680"/>
              </w:tabs>
              <w:spacing w:line="360" w:lineRule="auto"/>
              <w:rPr>
                <w:b w:val="1"/>
                <w:sz w:val="26"/>
                <w:szCs w:val="26"/>
              </w:rPr>
            </w:pPr>
            <w:r w:rsidDel="00000000" w:rsidR="00000000" w:rsidRPr="00000000">
              <w:rPr>
                <w:rtl w:val="0"/>
              </w:rPr>
            </w:r>
          </w:p>
          <w:p w:rsidR="00000000" w:rsidDel="00000000" w:rsidP="00000000" w:rsidRDefault="00000000" w:rsidRPr="00000000" w14:paraId="00000082">
            <w:pPr>
              <w:tabs>
                <w:tab w:val="left" w:leader="none" w:pos="255"/>
                <w:tab w:val="center" w:leader="none" w:pos="4680"/>
              </w:tabs>
              <w:spacing w:line="360" w:lineRule="auto"/>
              <w:rPr>
                <w:b w:val="1"/>
                <w:sz w:val="26"/>
                <w:szCs w:val="26"/>
              </w:rPr>
            </w:pPr>
            <w:r w:rsidDel="00000000" w:rsidR="00000000" w:rsidRPr="00000000">
              <w:rPr>
                <w:rtl w:val="0"/>
              </w:rPr>
            </w:r>
          </w:p>
          <w:p w:rsidR="00000000" w:rsidDel="00000000" w:rsidP="00000000" w:rsidRDefault="00000000" w:rsidRPr="00000000" w14:paraId="00000083">
            <w:pPr>
              <w:tabs>
                <w:tab w:val="left" w:leader="none" w:pos="255"/>
                <w:tab w:val="center" w:leader="none" w:pos="4680"/>
              </w:tabs>
              <w:spacing w:line="360" w:lineRule="auto"/>
              <w:rPr>
                <w:b w:val="1"/>
                <w:sz w:val="26"/>
                <w:szCs w:val="26"/>
              </w:rPr>
            </w:pPr>
            <w:r w:rsidDel="00000000" w:rsidR="00000000" w:rsidRPr="00000000">
              <w:rPr>
                <w:rtl w:val="0"/>
              </w:rPr>
            </w:r>
          </w:p>
          <w:p w:rsidR="00000000" w:rsidDel="00000000" w:rsidP="00000000" w:rsidRDefault="00000000" w:rsidRPr="00000000" w14:paraId="00000084">
            <w:pPr>
              <w:tabs>
                <w:tab w:val="left" w:leader="none" w:pos="255"/>
                <w:tab w:val="center" w:leader="none" w:pos="4680"/>
              </w:tabs>
              <w:spacing w:line="360" w:lineRule="auto"/>
              <w:rPr>
                <w:sz w:val="26"/>
                <w:szCs w:val="26"/>
              </w:rPr>
            </w:pPr>
            <w:r w:rsidDel="00000000" w:rsidR="00000000" w:rsidRPr="00000000">
              <w:rPr>
                <w:rtl w:val="0"/>
              </w:rPr>
            </w:r>
          </w:p>
        </w:tc>
        <w:tc>
          <w:tcPr/>
          <w:p w:rsidR="00000000" w:rsidDel="00000000" w:rsidP="00000000" w:rsidRDefault="00000000" w:rsidRPr="00000000" w14:paraId="00000085">
            <w:pPr>
              <w:tabs>
                <w:tab w:val="left" w:leader="none" w:pos="255"/>
                <w:tab w:val="center" w:leader="none" w:pos="4680"/>
              </w:tabs>
              <w:spacing w:line="360" w:lineRule="auto"/>
              <w:rPr>
                <w:b w:val="1"/>
                <w:sz w:val="26"/>
                <w:szCs w:val="26"/>
              </w:rPr>
            </w:pPr>
            <w:r w:rsidDel="00000000" w:rsidR="00000000" w:rsidRPr="00000000">
              <w:rPr>
                <w:rtl w:val="0"/>
              </w:rPr>
            </w:r>
          </w:p>
          <w:p w:rsidR="00000000" w:rsidDel="00000000" w:rsidP="00000000" w:rsidRDefault="00000000" w:rsidRPr="00000000" w14:paraId="00000086">
            <w:pPr>
              <w:tabs>
                <w:tab w:val="left" w:leader="none" w:pos="255"/>
                <w:tab w:val="center" w:leader="none" w:pos="4680"/>
              </w:tabs>
              <w:spacing w:line="360" w:lineRule="auto"/>
              <w:rPr>
                <w:b w:val="1"/>
                <w:sz w:val="26"/>
                <w:szCs w:val="26"/>
              </w:rPr>
            </w:pPr>
            <w:r w:rsidDel="00000000" w:rsidR="00000000" w:rsidRPr="00000000">
              <w:rPr>
                <w:rtl w:val="0"/>
              </w:rPr>
            </w:r>
          </w:p>
          <w:p w:rsidR="00000000" w:rsidDel="00000000" w:rsidP="00000000" w:rsidRDefault="00000000" w:rsidRPr="00000000" w14:paraId="00000087">
            <w:pPr>
              <w:tabs>
                <w:tab w:val="left" w:leader="none" w:pos="255"/>
                <w:tab w:val="center" w:leader="none" w:pos="4680"/>
              </w:tabs>
              <w:spacing w:line="360" w:lineRule="auto"/>
              <w:rPr>
                <w:b w:val="1"/>
                <w:sz w:val="26"/>
                <w:szCs w:val="26"/>
              </w:rPr>
            </w:pPr>
            <w:r w:rsidDel="00000000" w:rsidR="00000000" w:rsidRPr="00000000">
              <w:rPr>
                <w:rtl w:val="0"/>
              </w:rPr>
            </w:r>
          </w:p>
          <w:p w:rsidR="00000000" w:rsidDel="00000000" w:rsidP="00000000" w:rsidRDefault="00000000" w:rsidRPr="00000000" w14:paraId="00000088">
            <w:pPr>
              <w:tabs>
                <w:tab w:val="left" w:leader="none" w:pos="255"/>
                <w:tab w:val="center" w:leader="none" w:pos="4680"/>
              </w:tabs>
              <w:spacing w:line="360" w:lineRule="auto"/>
              <w:rPr>
                <w:b w:val="1"/>
                <w:sz w:val="26"/>
                <w:szCs w:val="26"/>
              </w:rPr>
            </w:pPr>
            <w:r w:rsidDel="00000000" w:rsidR="00000000" w:rsidRPr="00000000">
              <w:rPr>
                <w:rtl w:val="0"/>
              </w:rPr>
            </w:r>
          </w:p>
          <w:p w:rsidR="00000000" w:rsidDel="00000000" w:rsidP="00000000" w:rsidRDefault="00000000" w:rsidRPr="00000000" w14:paraId="00000089">
            <w:pPr>
              <w:rPr>
                <w:sz w:val="26"/>
                <w:szCs w:val="26"/>
              </w:rPr>
            </w:pPr>
            <w:r w:rsidDel="00000000" w:rsidR="00000000" w:rsidRPr="00000000">
              <w:rPr>
                <w:rtl w:val="0"/>
              </w:rPr>
            </w:r>
          </w:p>
        </w:tc>
      </w:tr>
    </w:tbl>
    <w:p w:rsidR="00000000" w:rsidDel="00000000" w:rsidP="00000000" w:rsidRDefault="00000000" w:rsidRPr="00000000" w14:paraId="0000008A">
      <w:pPr>
        <w:tabs>
          <w:tab w:val="left" w:leader="none" w:pos="255"/>
          <w:tab w:val="center" w:leader="none" w:pos="4680"/>
        </w:tabs>
        <w:jc w:val="both"/>
        <w:rPr>
          <w:sz w:val="26"/>
          <w:szCs w:val="26"/>
        </w:rPr>
      </w:pPr>
      <w:r w:rsidDel="00000000" w:rsidR="00000000" w:rsidRPr="00000000">
        <w:rPr>
          <w:rtl w:val="0"/>
        </w:rPr>
      </w:r>
    </w:p>
    <w:p w:rsidR="00000000" w:rsidDel="00000000" w:rsidP="00000000" w:rsidRDefault="00000000" w:rsidRPr="00000000" w14:paraId="0000008B">
      <w:pPr>
        <w:tabs>
          <w:tab w:val="left" w:leader="none" w:pos="255"/>
          <w:tab w:val="center" w:leader="none" w:pos="4680"/>
        </w:tabs>
        <w:jc w:val="both"/>
        <w:rPr>
          <w:sz w:val="26"/>
          <w:szCs w:val="26"/>
        </w:rPr>
      </w:pPr>
      <w:r w:rsidDel="00000000" w:rsidR="00000000" w:rsidRPr="00000000">
        <w:rPr>
          <w:rtl w:val="0"/>
        </w:rPr>
      </w:r>
    </w:p>
    <w:sectPr>
      <w:footerReference r:id="rId7" w:type="default"/>
      <w:pgSz w:h="15840" w:w="12240" w:orient="portrait"/>
      <w:pgMar w:bottom="1134" w:top="1134"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line="36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2D1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D20EC"/>
    <w:pPr>
      <w:ind w:left="720"/>
      <w:contextualSpacing w:val="1"/>
    </w:pPr>
  </w:style>
  <w:style w:type="table" w:styleId="TableGrid">
    <w:name w:val="Table Grid"/>
    <w:basedOn w:val="TableNormal"/>
    <w:uiPriority w:val="59"/>
    <w:rsid w:val="00357928"/>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unhideWhenUsed w:val="1"/>
    <w:rsid w:val="000A2529"/>
    <w:pPr>
      <w:tabs>
        <w:tab w:val="center" w:pos="4680"/>
        <w:tab w:val="right" w:pos="9360"/>
      </w:tabs>
      <w:spacing w:line="240" w:lineRule="auto"/>
    </w:pPr>
  </w:style>
  <w:style w:type="character" w:styleId="HeaderChar" w:customStyle="1">
    <w:name w:val="Header Char"/>
    <w:basedOn w:val="DefaultParagraphFont"/>
    <w:link w:val="Header"/>
    <w:uiPriority w:val="99"/>
    <w:rsid w:val="000A2529"/>
  </w:style>
  <w:style w:type="paragraph" w:styleId="Footer">
    <w:name w:val="footer"/>
    <w:basedOn w:val="Normal"/>
    <w:link w:val="FooterChar"/>
    <w:uiPriority w:val="99"/>
    <w:unhideWhenUsed w:val="1"/>
    <w:rsid w:val="000A2529"/>
    <w:pPr>
      <w:tabs>
        <w:tab w:val="center" w:pos="4680"/>
        <w:tab w:val="right" w:pos="9360"/>
      </w:tabs>
      <w:spacing w:line="240" w:lineRule="auto"/>
    </w:pPr>
  </w:style>
  <w:style w:type="character" w:styleId="FooterChar" w:customStyle="1">
    <w:name w:val="Footer Char"/>
    <w:basedOn w:val="DefaultParagraphFont"/>
    <w:link w:val="Footer"/>
    <w:uiPriority w:val="99"/>
    <w:rsid w:val="000A2529"/>
  </w:style>
  <w:style w:type="paragraph" w:styleId="Default" w:customStyle="1">
    <w:name w:val="Default"/>
    <w:rsid w:val="00415541"/>
    <w:pPr>
      <w:autoSpaceDE w:val="0"/>
      <w:autoSpaceDN w:val="0"/>
      <w:adjustRightInd w:val="0"/>
      <w:spacing w:line="240" w:lineRule="auto"/>
      <w:jc w:val="left"/>
    </w:pPr>
    <w:rPr>
      <w:rFonts w:cs="Times New Roman"/>
      <w:color w:val="000000"/>
      <w:sz w:val="24"/>
      <w:szCs w:val="24"/>
      <w:lang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FtDKh3iC6gRl3Z6UbRQNYOq87g==">CgMxLjAyCGguZ2pkZ3hzOAByITE2dHhZT2VMMlNFNmUySmloZXV4ak1aTkJrRzZMYXVHVA==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2024-01-31T07:36:00Z</dcterms:created>
  <dc:creator>Windows User</dc:creator>
</cp:coreProperties>
</file>