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FE59" w14:textId="6132D54E" w:rsidR="00B41654" w:rsidRDefault="00371D7F" w:rsidP="00395B3F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 w:line="340" w:lineRule="exact"/>
        <w:ind w:left="720" w:right="28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HỢP ĐỒNG CUNG CẤP VÀ SỬ DỤNG DỊCH VỤ</w:t>
      </w:r>
    </w:p>
    <w:p w14:paraId="5AFD88FA" w14:textId="77777777" w:rsidR="005A72FD" w:rsidRDefault="00B41654" w:rsidP="00395B3F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 w:line="340" w:lineRule="exact"/>
        <w:ind w:left="720" w:right="28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VIỄN THÔNG, TRUYỀN HÌNH</w:t>
      </w:r>
    </w:p>
    <w:p w14:paraId="4B7CC732" w14:textId="77777777" w:rsidR="0027177B" w:rsidRPr="00CE5615" w:rsidRDefault="00E263D4" w:rsidP="00395B3F">
      <w:pPr>
        <w:spacing w:after="0" w:line="340" w:lineRule="exact"/>
        <w:ind w:right="283" w:firstLine="567"/>
        <w:jc w:val="both"/>
        <w:rPr>
          <w:b/>
          <w:i/>
          <w:sz w:val="24"/>
          <w:szCs w:val="24"/>
        </w:rPr>
      </w:pPr>
      <w:r w:rsidRPr="0000633E">
        <w:rPr>
          <w:b/>
          <w:i/>
          <w:sz w:val="24"/>
          <w:szCs w:val="24"/>
          <w:lang w:val="vi-VN"/>
        </w:rPr>
        <w:t>Hợp đồng số:</w:t>
      </w:r>
      <w:r w:rsidRPr="00CE5615">
        <w:rPr>
          <w:i/>
          <w:sz w:val="24"/>
          <w:szCs w:val="24"/>
          <w:lang w:val="vi-VN"/>
        </w:rPr>
        <w:t>.........................</w:t>
      </w:r>
      <w:r w:rsidR="00CE5615">
        <w:rPr>
          <w:b/>
          <w:i/>
          <w:sz w:val="24"/>
          <w:szCs w:val="24"/>
        </w:rPr>
        <w:t>M</w:t>
      </w:r>
      <w:r w:rsidRPr="0000633E">
        <w:rPr>
          <w:b/>
          <w:i/>
          <w:sz w:val="24"/>
          <w:szCs w:val="24"/>
          <w:lang w:val="vi-VN"/>
        </w:rPr>
        <w:t xml:space="preserve">ã khách </w:t>
      </w:r>
      <w:proofErr w:type="gramStart"/>
      <w:r w:rsidRPr="0000633E">
        <w:rPr>
          <w:b/>
          <w:i/>
          <w:sz w:val="24"/>
          <w:szCs w:val="24"/>
          <w:lang w:val="vi-VN"/>
        </w:rPr>
        <w:t>hàng:</w:t>
      </w:r>
      <w:r w:rsidRPr="00CE5615">
        <w:rPr>
          <w:i/>
          <w:sz w:val="24"/>
          <w:szCs w:val="24"/>
          <w:lang w:val="vi-VN"/>
        </w:rPr>
        <w:t>..............................</w:t>
      </w:r>
      <w:proofErr w:type="gramEnd"/>
      <w:r w:rsidR="00CE5615">
        <w:rPr>
          <w:i/>
          <w:sz w:val="24"/>
          <w:szCs w:val="24"/>
        </w:rPr>
        <w:t xml:space="preserve"> </w:t>
      </w:r>
      <w:r w:rsidR="00CE5615">
        <w:rPr>
          <w:b/>
          <w:i/>
          <w:sz w:val="24"/>
          <w:szCs w:val="24"/>
        </w:rPr>
        <w:t>M</w:t>
      </w:r>
      <w:r w:rsidR="00CE5615" w:rsidRPr="0000633E">
        <w:rPr>
          <w:b/>
          <w:i/>
          <w:sz w:val="24"/>
          <w:szCs w:val="24"/>
          <w:lang w:val="vi-VN"/>
        </w:rPr>
        <w:t xml:space="preserve">ã </w:t>
      </w:r>
      <w:proofErr w:type="spellStart"/>
      <w:r w:rsidR="00CE5615">
        <w:rPr>
          <w:b/>
          <w:i/>
          <w:sz w:val="24"/>
          <w:szCs w:val="24"/>
        </w:rPr>
        <w:t>thanh</w:t>
      </w:r>
      <w:proofErr w:type="spellEnd"/>
      <w:r w:rsidR="00CE5615">
        <w:rPr>
          <w:b/>
          <w:i/>
          <w:sz w:val="24"/>
          <w:szCs w:val="24"/>
        </w:rPr>
        <w:t xml:space="preserve"> </w:t>
      </w:r>
      <w:proofErr w:type="spellStart"/>
      <w:r w:rsidR="00CE5615">
        <w:rPr>
          <w:b/>
          <w:i/>
          <w:sz w:val="24"/>
          <w:szCs w:val="24"/>
        </w:rPr>
        <w:t>toán</w:t>
      </w:r>
      <w:proofErr w:type="spellEnd"/>
      <w:r w:rsidR="00CE5615">
        <w:rPr>
          <w:b/>
          <w:i/>
          <w:sz w:val="24"/>
          <w:szCs w:val="24"/>
        </w:rPr>
        <w:t>:</w:t>
      </w:r>
      <w:r w:rsidR="00CE5615" w:rsidRPr="00CE5615">
        <w:rPr>
          <w:i/>
          <w:sz w:val="24"/>
          <w:szCs w:val="24"/>
        </w:rPr>
        <w:t>…….</w:t>
      </w:r>
      <w:r w:rsidR="00CE5615">
        <w:rPr>
          <w:i/>
          <w:sz w:val="24"/>
          <w:szCs w:val="24"/>
        </w:rPr>
        <w:t>.</w:t>
      </w:r>
      <w:r w:rsidR="00CE5615" w:rsidRPr="00CE5615">
        <w:rPr>
          <w:i/>
          <w:sz w:val="24"/>
          <w:szCs w:val="24"/>
        </w:rPr>
        <w:t>.…….</w:t>
      </w:r>
    </w:p>
    <w:p w14:paraId="0CF2A3FB" w14:textId="77777777" w:rsidR="0000633E" w:rsidRDefault="0000633E" w:rsidP="00395B3F">
      <w:pPr>
        <w:spacing w:after="0" w:line="340" w:lineRule="exact"/>
        <w:ind w:right="283"/>
        <w:jc w:val="both"/>
        <w:rPr>
          <w:sz w:val="24"/>
          <w:szCs w:val="24"/>
          <w:lang w:val="nl-NL"/>
        </w:rPr>
      </w:pPr>
    </w:p>
    <w:p w14:paraId="53898D5A" w14:textId="77777777" w:rsidR="00C124F4" w:rsidRPr="00D203A7" w:rsidRDefault="00C124F4" w:rsidP="00395B3F">
      <w:pPr>
        <w:spacing w:after="0" w:line="340" w:lineRule="exact"/>
        <w:ind w:right="283" w:firstLine="567"/>
        <w:jc w:val="both"/>
        <w:rPr>
          <w:sz w:val="24"/>
          <w:szCs w:val="24"/>
          <w:lang w:val="nl-NL"/>
        </w:rPr>
      </w:pPr>
      <w:r w:rsidRPr="00D203A7">
        <w:rPr>
          <w:sz w:val="24"/>
          <w:szCs w:val="24"/>
          <w:lang w:val="nl-NL"/>
        </w:rPr>
        <w:t>Hợp đồng cung cấp và sử dụng dịch vụ</w:t>
      </w:r>
      <w:r w:rsidR="00DF3DA1" w:rsidRPr="00D203A7">
        <w:rPr>
          <w:sz w:val="24"/>
          <w:szCs w:val="24"/>
          <w:lang w:val="nl-NL"/>
        </w:rPr>
        <w:t xml:space="preserve"> viễn thông, truyền hình</w:t>
      </w:r>
      <w:r w:rsidRPr="00D203A7">
        <w:rPr>
          <w:sz w:val="24"/>
          <w:szCs w:val="24"/>
          <w:lang w:val="nl-NL"/>
        </w:rPr>
        <w:t xml:space="preserve"> (dưới đây gọi tắt là “Hợp đồng”) được ký kết </w:t>
      </w:r>
      <w:r w:rsidR="00A9443C" w:rsidRPr="00D203A7">
        <w:rPr>
          <w:sz w:val="24"/>
          <w:szCs w:val="24"/>
          <w:lang w:val="nl-NL"/>
        </w:rPr>
        <w:t xml:space="preserve">vào </w:t>
      </w:r>
      <w:r w:rsidRPr="00D203A7">
        <w:rPr>
          <w:sz w:val="24"/>
          <w:szCs w:val="24"/>
          <w:lang w:val="nl-NL"/>
        </w:rPr>
        <w:t>ngày .... tháng ... năm .... tại .................................................... giữa và bởi:</w:t>
      </w:r>
    </w:p>
    <w:p w14:paraId="5F00A63C" w14:textId="77777777" w:rsidR="00C124F4" w:rsidRPr="00D203A7" w:rsidRDefault="00DF3DA1" w:rsidP="00395B3F">
      <w:pPr>
        <w:spacing w:after="0" w:line="340" w:lineRule="exact"/>
        <w:ind w:right="283"/>
        <w:jc w:val="both"/>
        <w:rPr>
          <w:b/>
          <w:bCs/>
          <w:sz w:val="24"/>
          <w:szCs w:val="24"/>
          <w:lang w:val="nl-NL"/>
        </w:rPr>
      </w:pPr>
      <w:bookmarkStart w:id="0" w:name="_Hlk508210154"/>
      <w:r w:rsidRPr="00D203A7">
        <w:rPr>
          <w:b/>
          <w:bCs/>
          <w:sz w:val="24"/>
          <w:szCs w:val="24"/>
          <w:lang w:val="nl-NL"/>
        </w:rPr>
        <w:t>BÊN SỬ DỤNG DỊCH VỤ</w:t>
      </w:r>
      <w:r w:rsidR="00C124F4" w:rsidRPr="00D203A7">
        <w:rPr>
          <w:b/>
          <w:bCs/>
          <w:sz w:val="24"/>
          <w:szCs w:val="24"/>
          <w:lang w:val="nl-NL"/>
        </w:rPr>
        <w:t xml:space="preserve"> (gọi tắt là “Bên A”):</w:t>
      </w:r>
      <w:r w:rsidR="00442903" w:rsidRPr="00D203A7">
        <w:rPr>
          <w:bCs/>
          <w:sz w:val="24"/>
          <w:szCs w:val="24"/>
          <w:lang w:val="nl-NL"/>
        </w:rPr>
        <w:t>.................................</w:t>
      </w:r>
      <w:r w:rsidRPr="00D203A7">
        <w:rPr>
          <w:bCs/>
          <w:sz w:val="24"/>
          <w:szCs w:val="24"/>
          <w:lang w:val="nl-NL"/>
        </w:rPr>
        <w:t>....................................................</w:t>
      </w:r>
    </w:p>
    <w:p w14:paraId="36F64542" w14:textId="77777777" w:rsidR="00DF3DA1" w:rsidRPr="00CE5615" w:rsidRDefault="00DF3DA1" w:rsidP="00395B3F">
      <w:pPr>
        <w:pStyle w:val="KhngDncch1"/>
        <w:spacing w:line="340" w:lineRule="exact"/>
        <w:ind w:right="283"/>
        <w:jc w:val="both"/>
        <w:rPr>
          <w:rFonts w:eastAsia="Calibri" w:cs="Times New Roman"/>
          <w:bCs/>
          <w:sz w:val="24"/>
          <w:szCs w:val="24"/>
          <w:lang w:val="nl-NL"/>
        </w:rPr>
      </w:pPr>
      <w:proofErr w:type="spellStart"/>
      <w:r w:rsidRPr="00D203A7">
        <w:rPr>
          <w:rFonts w:cs="Times New Roman"/>
          <w:sz w:val="24"/>
          <w:szCs w:val="24"/>
          <w:lang w:val="en-US"/>
        </w:rPr>
        <w:t>Tên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Doanh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nghiệp</w:t>
      </w:r>
      <w:proofErr w:type="spellEnd"/>
      <w:r w:rsidRPr="00D203A7">
        <w:rPr>
          <w:rFonts w:cs="Times New Roman"/>
          <w:sz w:val="24"/>
          <w:szCs w:val="24"/>
          <w:lang w:val="en-US"/>
        </w:rPr>
        <w:t>/</w:t>
      </w:r>
      <w:proofErr w:type="spellStart"/>
      <w:r w:rsidRPr="00D203A7">
        <w:rPr>
          <w:rFonts w:cs="Times New Roman"/>
          <w:sz w:val="24"/>
          <w:szCs w:val="24"/>
          <w:lang w:val="en-US"/>
        </w:rPr>
        <w:t>Tổ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chức</w:t>
      </w:r>
      <w:proofErr w:type="spellEnd"/>
      <w:r w:rsidRPr="00D203A7">
        <w:rPr>
          <w:rFonts w:cs="Times New Roman"/>
          <w:sz w:val="24"/>
          <w:szCs w:val="24"/>
          <w:lang w:val="en-US"/>
        </w:rPr>
        <w:t>/</w:t>
      </w:r>
      <w:proofErr w:type="spellStart"/>
      <w:r w:rsidRPr="00D203A7">
        <w:rPr>
          <w:rFonts w:cs="Times New Roman"/>
          <w:sz w:val="24"/>
          <w:szCs w:val="24"/>
          <w:lang w:val="en-US"/>
        </w:rPr>
        <w:t>Cá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203A7">
        <w:rPr>
          <w:rFonts w:cs="Times New Roman"/>
          <w:sz w:val="24"/>
          <w:szCs w:val="24"/>
          <w:lang w:val="en-US"/>
        </w:rPr>
        <w:t>nhân</w:t>
      </w:r>
      <w:proofErr w:type="spellEnd"/>
      <w:r w:rsidRPr="00CE5615">
        <w:rPr>
          <w:rFonts w:eastAsia="Calibri" w:cs="Times New Roman"/>
          <w:bCs/>
          <w:sz w:val="24"/>
          <w:szCs w:val="24"/>
          <w:lang w:val="nl-NL"/>
        </w:rPr>
        <w:t>:…</w:t>
      </w:r>
      <w:proofErr w:type="gramEnd"/>
      <w:r w:rsidRPr="00CE5615">
        <w:rPr>
          <w:rFonts w:eastAsia="Calibri" w:cs="Times New Roman"/>
          <w:bCs/>
          <w:sz w:val="24"/>
          <w:szCs w:val="24"/>
          <w:lang w:val="nl-NL"/>
        </w:rPr>
        <w:t>………………………………………………………………….</w:t>
      </w:r>
    </w:p>
    <w:p w14:paraId="20CBB950" w14:textId="77777777" w:rsidR="00C124F4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  <w:lang w:val="nl-NL"/>
        </w:rPr>
      </w:pPr>
      <w:r w:rsidRPr="00D203A7">
        <w:rPr>
          <w:rFonts w:cs="Times New Roman"/>
          <w:sz w:val="24"/>
          <w:szCs w:val="24"/>
        </w:rPr>
        <w:t>Người đại diện</w:t>
      </w:r>
      <w:r w:rsidR="00DF3DA1" w:rsidRPr="00D203A7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="00DF3DA1" w:rsidRPr="00D203A7">
        <w:rPr>
          <w:rFonts w:cs="Times New Roman"/>
          <w:sz w:val="24"/>
          <w:szCs w:val="24"/>
          <w:lang w:val="en-US"/>
        </w:rPr>
        <w:t>áp</w:t>
      </w:r>
      <w:proofErr w:type="spellEnd"/>
      <w:r w:rsidR="00DF3DA1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DF3DA1" w:rsidRPr="00D203A7">
        <w:rPr>
          <w:rFonts w:cs="Times New Roman"/>
          <w:sz w:val="24"/>
          <w:szCs w:val="24"/>
          <w:lang w:val="en-US"/>
        </w:rPr>
        <w:t>dụng</w:t>
      </w:r>
      <w:proofErr w:type="spellEnd"/>
      <w:r w:rsidR="00DF3DA1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DF3DA1" w:rsidRPr="00D203A7">
        <w:rPr>
          <w:rFonts w:cs="Times New Roman"/>
          <w:sz w:val="24"/>
          <w:szCs w:val="24"/>
          <w:lang w:val="en-US"/>
        </w:rPr>
        <w:t>với</w:t>
      </w:r>
      <w:proofErr w:type="spellEnd"/>
      <w:r w:rsidR="00DF3DA1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DF3DA1" w:rsidRPr="00D203A7">
        <w:rPr>
          <w:rFonts w:cs="Times New Roman"/>
          <w:sz w:val="24"/>
          <w:szCs w:val="24"/>
          <w:lang w:val="en-US"/>
        </w:rPr>
        <w:t>doanh</w:t>
      </w:r>
      <w:proofErr w:type="spellEnd"/>
      <w:r w:rsidR="00DF3DA1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DF3DA1" w:rsidRPr="00D203A7">
        <w:rPr>
          <w:rFonts w:cs="Times New Roman"/>
          <w:sz w:val="24"/>
          <w:szCs w:val="24"/>
          <w:lang w:val="en-US"/>
        </w:rPr>
        <w:t>nghiệp</w:t>
      </w:r>
      <w:proofErr w:type="spellEnd"/>
      <w:r w:rsidR="00DF3DA1" w:rsidRPr="00D203A7">
        <w:rPr>
          <w:rFonts w:cs="Times New Roman"/>
          <w:sz w:val="24"/>
          <w:szCs w:val="24"/>
          <w:lang w:val="en-US"/>
        </w:rPr>
        <w:t>/</w:t>
      </w:r>
      <w:proofErr w:type="spellStart"/>
      <w:r w:rsidR="00DF3DA1" w:rsidRPr="00D203A7">
        <w:rPr>
          <w:rFonts w:cs="Times New Roman"/>
          <w:sz w:val="24"/>
          <w:szCs w:val="24"/>
          <w:lang w:val="en-US"/>
        </w:rPr>
        <w:t>tổ</w:t>
      </w:r>
      <w:proofErr w:type="spellEnd"/>
      <w:r w:rsidR="00DF3DA1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DF3DA1" w:rsidRPr="00D203A7">
        <w:rPr>
          <w:rFonts w:cs="Times New Roman"/>
          <w:sz w:val="24"/>
          <w:szCs w:val="24"/>
          <w:lang w:val="en-US"/>
        </w:rPr>
        <w:t>chức</w:t>
      </w:r>
      <w:proofErr w:type="spellEnd"/>
      <w:r w:rsidR="00DF3DA1" w:rsidRPr="00D203A7">
        <w:rPr>
          <w:rFonts w:cs="Times New Roman"/>
          <w:sz w:val="24"/>
          <w:szCs w:val="24"/>
          <w:lang w:val="en-US"/>
        </w:rPr>
        <w:t>)</w:t>
      </w:r>
      <w:r w:rsidRPr="00D203A7">
        <w:rPr>
          <w:rFonts w:cs="Times New Roman"/>
          <w:sz w:val="24"/>
          <w:szCs w:val="24"/>
        </w:rPr>
        <w:t>:........</w:t>
      </w:r>
      <w:r w:rsidR="00576612" w:rsidRPr="00D203A7">
        <w:rPr>
          <w:rFonts w:cs="Times New Roman"/>
          <w:sz w:val="24"/>
          <w:szCs w:val="24"/>
          <w:lang w:val="nl-NL"/>
        </w:rPr>
        <w:t>.......................................</w:t>
      </w:r>
      <w:r w:rsidR="00BC73C8" w:rsidRPr="00D203A7">
        <w:rPr>
          <w:rFonts w:cs="Times New Roman"/>
          <w:sz w:val="24"/>
          <w:szCs w:val="24"/>
          <w:lang w:val="nl-NL"/>
        </w:rPr>
        <w:t>.</w:t>
      </w:r>
      <w:r w:rsidR="00BF43D0" w:rsidRPr="00D203A7">
        <w:rPr>
          <w:rFonts w:cs="Times New Roman"/>
          <w:sz w:val="24"/>
          <w:szCs w:val="24"/>
          <w:lang w:val="nl-NL"/>
        </w:rPr>
        <w:t>Chức vụ: ........</w:t>
      </w:r>
      <w:r w:rsidR="00BC73C8" w:rsidRPr="00D203A7">
        <w:rPr>
          <w:rFonts w:cs="Times New Roman"/>
          <w:sz w:val="24"/>
          <w:szCs w:val="24"/>
        </w:rPr>
        <w:t>...........</w:t>
      </w:r>
    </w:p>
    <w:p w14:paraId="4290FEB7" w14:textId="77777777" w:rsidR="00C124F4" w:rsidRPr="00D203A7" w:rsidRDefault="0097097D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  <w:lang w:val="en-US"/>
        </w:rPr>
      </w:pPr>
      <w:r w:rsidRPr="00D203A7">
        <w:rPr>
          <w:rFonts w:cs="Times New Roman"/>
          <w:sz w:val="24"/>
          <w:szCs w:val="24"/>
          <w:lang w:val="nl-NL"/>
        </w:rPr>
        <w:t>Quốc tịch</w:t>
      </w:r>
      <w:r w:rsidR="00C124F4" w:rsidRPr="00D203A7">
        <w:rPr>
          <w:rFonts w:cs="Times New Roman"/>
          <w:sz w:val="24"/>
          <w:szCs w:val="24"/>
        </w:rPr>
        <w:t>:</w:t>
      </w:r>
      <w:r w:rsidRPr="00D203A7">
        <w:rPr>
          <w:rFonts w:cs="Times New Roman"/>
          <w:sz w:val="24"/>
          <w:szCs w:val="24"/>
          <w:lang w:val="nl-NL"/>
        </w:rPr>
        <w:t>…………………</w:t>
      </w:r>
      <w:r w:rsidR="00C124F4" w:rsidRPr="00D203A7">
        <w:rPr>
          <w:rFonts w:cs="Times New Roman"/>
          <w:sz w:val="24"/>
          <w:szCs w:val="24"/>
        </w:rPr>
        <w:t>Ngày sinh: ....../....../.......... Nam/Nữ: ....................</w:t>
      </w:r>
      <w:r w:rsidR="00A873C2" w:rsidRPr="00D203A7">
        <w:rPr>
          <w:rFonts w:cs="Times New Roman"/>
          <w:sz w:val="24"/>
          <w:szCs w:val="24"/>
        </w:rPr>
        <w:t>.........</w:t>
      </w:r>
      <w:r w:rsidR="00BC73C8" w:rsidRPr="00D203A7">
        <w:rPr>
          <w:rFonts w:cs="Times New Roman"/>
          <w:sz w:val="24"/>
          <w:szCs w:val="24"/>
          <w:lang w:val="en-US"/>
        </w:rPr>
        <w:t>........................</w:t>
      </w:r>
      <w:r w:rsidR="00A873C2" w:rsidRPr="00D203A7">
        <w:rPr>
          <w:rFonts w:cs="Times New Roman"/>
          <w:sz w:val="24"/>
          <w:szCs w:val="24"/>
        </w:rPr>
        <w:t>.......</w:t>
      </w:r>
      <w:r w:rsidR="00B37297" w:rsidRPr="00D203A7">
        <w:rPr>
          <w:rFonts w:cs="Times New Roman"/>
          <w:sz w:val="24"/>
          <w:szCs w:val="24"/>
          <w:lang w:val="en-US"/>
        </w:rPr>
        <w:t>.</w:t>
      </w:r>
    </w:p>
    <w:p w14:paraId="4F88855A" w14:textId="77777777" w:rsidR="00C124F4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Số CCCD/CMND/Hộ chiếu/........................</w:t>
      </w:r>
      <w:r w:rsidR="00B37297" w:rsidRPr="00D203A7">
        <w:rPr>
          <w:rFonts w:cs="Times New Roman"/>
          <w:sz w:val="24"/>
          <w:szCs w:val="24"/>
          <w:lang w:val="en-US"/>
        </w:rPr>
        <w:t>.......</w:t>
      </w:r>
      <w:r w:rsidRPr="00D203A7">
        <w:rPr>
          <w:rFonts w:cs="Times New Roman"/>
          <w:sz w:val="24"/>
          <w:szCs w:val="24"/>
        </w:rPr>
        <w:t xml:space="preserve"> Ngày cấp: ....../....../........... Nơi cấp:.....................</w:t>
      </w:r>
      <w:r w:rsidR="00B37297" w:rsidRPr="00D203A7">
        <w:rPr>
          <w:rFonts w:cs="Times New Roman"/>
          <w:sz w:val="24"/>
          <w:szCs w:val="24"/>
        </w:rPr>
        <w:t>..........</w:t>
      </w:r>
    </w:p>
    <w:p w14:paraId="4370A37D" w14:textId="77777777" w:rsidR="00C124F4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pacing w:val="-10"/>
          <w:sz w:val="24"/>
          <w:szCs w:val="24"/>
        </w:rPr>
      </w:pPr>
      <w:r w:rsidRPr="00D203A7">
        <w:rPr>
          <w:rFonts w:cs="Times New Roman"/>
          <w:spacing w:val="-10"/>
          <w:sz w:val="24"/>
          <w:szCs w:val="24"/>
        </w:rPr>
        <w:t>Số Giấy chứng nhận ĐKDN/QĐTL/GPTL: ................Ngày cấp:…/…/…….Nơi cấp:...............</w:t>
      </w:r>
      <w:r w:rsidR="00A873C2" w:rsidRPr="00D203A7">
        <w:rPr>
          <w:rFonts w:cs="Times New Roman"/>
          <w:spacing w:val="-10"/>
          <w:sz w:val="24"/>
          <w:szCs w:val="24"/>
        </w:rPr>
        <w:t>......................................</w:t>
      </w:r>
    </w:p>
    <w:p w14:paraId="533CCB6D" w14:textId="77777777" w:rsidR="00C124F4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Địa chỉ thường trú.……………………………………………………………….............................</w:t>
      </w:r>
      <w:r w:rsidR="00A873C2" w:rsidRPr="00D203A7">
        <w:rPr>
          <w:rFonts w:cs="Times New Roman"/>
          <w:sz w:val="24"/>
          <w:szCs w:val="24"/>
        </w:rPr>
        <w:t>.........</w:t>
      </w:r>
    </w:p>
    <w:p w14:paraId="5E54E658" w14:textId="77777777" w:rsidR="00C124F4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Địa chỉ thanh toán ………………………………………………………………..............................</w:t>
      </w:r>
      <w:r w:rsidR="00A873C2" w:rsidRPr="00D203A7">
        <w:rPr>
          <w:rFonts w:cs="Times New Roman"/>
          <w:sz w:val="24"/>
          <w:szCs w:val="24"/>
        </w:rPr>
        <w:t>........</w:t>
      </w:r>
    </w:p>
    <w:p w14:paraId="7A159E53" w14:textId="77777777" w:rsidR="00C124F4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Địa chỉ trụ sở giao dịch:………………………………………………………………………………</w:t>
      </w:r>
      <w:r w:rsidR="00A873C2" w:rsidRPr="00D203A7">
        <w:rPr>
          <w:rFonts w:cs="Times New Roman"/>
          <w:sz w:val="24"/>
          <w:szCs w:val="24"/>
        </w:rPr>
        <w:t>…….</w:t>
      </w:r>
    </w:p>
    <w:p w14:paraId="2A67C69F" w14:textId="77777777" w:rsidR="00C124F4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Tài khoản số: ................................Tại ngân hàng:......................................M</w:t>
      </w:r>
      <w:r w:rsidR="00226D5F" w:rsidRPr="00D203A7">
        <w:rPr>
          <w:rFonts w:cs="Times New Roman"/>
          <w:sz w:val="24"/>
          <w:szCs w:val="24"/>
        </w:rPr>
        <w:t>ã số thuế….</w:t>
      </w:r>
      <w:r w:rsidRPr="00D203A7">
        <w:rPr>
          <w:rFonts w:cs="Times New Roman"/>
          <w:sz w:val="24"/>
          <w:szCs w:val="24"/>
        </w:rPr>
        <w:t>.................</w:t>
      </w:r>
      <w:r w:rsidR="00A873C2" w:rsidRPr="00D203A7">
        <w:rPr>
          <w:rFonts w:cs="Times New Roman"/>
          <w:sz w:val="24"/>
          <w:szCs w:val="24"/>
        </w:rPr>
        <w:t>...........</w:t>
      </w:r>
    </w:p>
    <w:p w14:paraId="6A3B8DF6" w14:textId="77777777" w:rsidR="00C124F4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  <w:lang w:val="en-US"/>
        </w:rPr>
      </w:pPr>
      <w:r w:rsidRPr="00D203A7">
        <w:rPr>
          <w:rFonts w:cs="Times New Roman"/>
          <w:sz w:val="24"/>
          <w:szCs w:val="24"/>
        </w:rPr>
        <w:t>Điện thoại: .................................... E-mail:.........................................Thông tin liên hệ khác:………...</w:t>
      </w:r>
      <w:r w:rsidR="00A873C2" w:rsidRPr="00D203A7">
        <w:rPr>
          <w:rFonts w:cs="Times New Roman"/>
          <w:sz w:val="24"/>
          <w:szCs w:val="24"/>
          <w:lang w:val="en-US"/>
        </w:rPr>
        <w:t>.......</w:t>
      </w:r>
    </w:p>
    <w:p w14:paraId="09C20C28" w14:textId="77777777" w:rsidR="00C7222A" w:rsidRDefault="00DF3DA1" w:rsidP="00395B3F">
      <w:pPr>
        <w:spacing w:after="0" w:line="340" w:lineRule="exact"/>
        <w:ind w:right="283"/>
        <w:jc w:val="both"/>
        <w:rPr>
          <w:bCs/>
          <w:sz w:val="24"/>
          <w:szCs w:val="24"/>
        </w:rPr>
      </w:pPr>
      <w:r w:rsidRPr="00D203A7">
        <w:rPr>
          <w:b/>
          <w:bCs/>
          <w:sz w:val="24"/>
          <w:szCs w:val="24"/>
        </w:rPr>
        <w:t>BÊN CUNG CẤP DỊCH VỤ</w:t>
      </w:r>
      <w:r w:rsidR="00C124F4" w:rsidRPr="00D203A7">
        <w:rPr>
          <w:b/>
          <w:bCs/>
          <w:sz w:val="24"/>
          <w:szCs w:val="24"/>
          <w:lang w:val="vi-VN"/>
        </w:rPr>
        <w:t xml:space="preserve"> (gọi tắt là “Bên B”)</w:t>
      </w:r>
      <w:r w:rsidR="00CE5615">
        <w:rPr>
          <w:b/>
          <w:bCs/>
          <w:sz w:val="24"/>
          <w:szCs w:val="24"/>
          <w:lang w:val="vi-VN"/>
        </w:rPr>
        <w:t>:</w:t>
      </w:r>
      <w:r w:rsidR="00CE5615" w:rsidRPr="00CE5615">
        <w:rPr>
          <w:b/>
          <w:bCs/>
          <w:sz w:val="24"/>
          <w:szCs w:val="24"/>
          <w:lang w:val="vi-VN"/>
        </w:rPr>
        <w:t xml:space="preserve"> </w:t>
      </w:r>
      <w:r w:rsidR="00CE5615" w:rsidRPr="007D2BA8">
        <w:rPr>
          <w:b/>
          <w:bCs/>
          <w:sz w:val="24"/>
          <w:szCs w:val="24"/>
          <w:lang w:val="vi-VN"/>
        </w:rPr>
        <w:t>Trung tâm kinh doanh VNPT Hà Nội</w:t>
      </w:r>
      <w:r w:rsidR="00CE5615" w:rsidRPr="007D2BA8">
        <w:rPr>
          <w:bCs/>
          <w:sz w:val="24"/>
          <w:szCs w:val="24"/>
        </w:rPr>
        <w:t xml:space="preserve"> </w:t>
      </w:r>
      <w:r w:rsidR="00CE5615" w:rsidRPr="007D2BA8">
        <w:rPr>
          <w:b/>
          <w:bCs/>
          <w:sz w:val="24"/>
          <w:szCs w:val="24"/>
          <w:lang w:val="vi-VN"/>
        </w:rPr>
        <w:t>- Chi nhánh Tổng Công ty Dịch vụ Viễn thông</w:t>
      </w:r>
    </w:p>
    <w:p w14:paraId="745922AF" w14:textId="77777777" w:rsidR="00395B3F" w:rsidRPr="00385576" w:rsidRDefault="00395B3F" w:rsidP="00395B3F">
      <w:pPr>
        <w:pStyle w:val="ColorfulList1"/>
        <w:spacing w:after="0" w:line="340" w:lineRule="exact"/>
        <w:ind w:left="0"/>
        <w:rPr>
          <w:sz w:val="24"/>
          <w:szCs w:val="24"/>
          <w:lang w:val="nl-NL"/>
        </w:rPr>
      </w:pPr>
      <w:r w:rsidRPr="00385576">
        <w:rPr>
          <w:sz w:val="24"/>
          <w:szCs w:val="24"/>
          <w:lang w:val="nl-NL"/>
        </w:rPr>
        <w:t>G</w:t>
      </w:r>
      <w:r w:rsidR="006B2C18">
        <w:rPr>
          <w:sz w:val="24"/>
          <w:szCs w:val="24"/>
          <w:lang w:val="nl-NL"/>
        </w:rPr>
        <w:t xml:space="preserve">iấy phép cung cấp Dịch vụ </w:t>
      </w:r>
      <w:r w:rsidRPr="00385576">
        <w:rPr>
          <w:sz w:val="24"/>
          <w:szCs w:val="24"/>
          <w:lang w:val="nl-NL"/>
        </w:rPr>
        <w:t>viễn thông</w:t>
      </w:r>
      <w:r w:rsidR="006B2C18">
        <w:rPr>
          <w:sz w:val="24"/>
          <w:szCs w:val="24"/>
          <w:lang w:val="nl-NL"/>
        </w:rPr>
        <w:t xml:space="preserve"> số </w:t>
      </w:r>
      <w:r w:rsidRPr="00385576">
        <w:rPr>
          <w:sz w:val="24"/>
          <w:szCs w:val="24"/>
          <w:lang w:val="nl-NL"/>
        </w:rPr>
        <w:t>: 469/GP-BTTTT</w:t>
      </w:r>
      <w:r w:rsidRPr="00385576">
        <w:rPr>
          <w:sz w:val="24"/>
          <w:szCs w:val="24"/>
          <w:lang w:val="nl-NL"/>
        </w:rPr>
        <w:tab/>
        <w:t xml:space="preserve">Ngày cấp:14/10/2016 </w:t>
      </w:r>
      <w:r w:rsidRPr="00385576">
        <w:rPr>
          <w:sz w:val="24"/>
          <w:szCs w:val="24"/>
          <w:lang w:val="nl-NL"/>
        </w:rPr>
        <w:tab/>
        <w:t>Nơi cấp: Bộ TT&amp;TT</w:t>
      </w:r>
    </w:p>
    <w:p w14:paraId="1A9490B5" w14:textId="77777777" w:rsidR="00395B3F" w:rsidRPr="00385576" w:rsidRDefault="006B2C18" w:rsidP="00395B3F">
      <w:pPr>
        <w:pStyle w:val="KhngDncch1"/>
        <w:spacing w:line="340" w:lineRule="exact"/>
        <w:jc w:val="both"/>
        <w:rPr>
          <w:rFonts w:cs="Times New Roman"/>
          <w:sz w:val="24"/>
          <w:szCs w:val="24"/>
          <w:lang w:val="en-US"/>
        </w:rPr>
      </w:pPr>
      <w:r w:rsidRPr="00385576">
        <w:rPr>
          <w:sz w:val="24"/>
          <w:szCs w:val="24"/>
          <w:lang w:val="nl-NL"/>
        </w:rPr>
        <w:t>G</w:t>
      </w:r>
      <w:r>
        <w:rPr>
          <w:sz w:val="24"/>
          <w:szCs w:val="24"/>
          <w:lang w:val="nl-NL"/>
        </w:rPr>
        <w:t xml:space="preserve">iấy phép cung cấp Dịch vụ </w:t>
      </w:r>
      <w:r w:rsidRPr="00385576">
        <w:rPr>
          <w:sz w:val="24"/>
          <w:szCs w:val="24"/>
          <w:lang w:val="nl-NL"/>
        </w:rPr>
        <w:t>viễn thông</w:t>
      </w:r>
      <w:r>
        <w:rPr>
          <w:sz w:val="24"/>
          <w:szCs w:val="24"/>
          <w:lang w:val="nl-NL"/>
        </w:rPr>
        <w:t xml:space="preserve"> số </w:t>
      </w:r>
      <w:r w:rsidR="00395B3F" w:rsidRPr="00385576">
        <w:rPr>
          <w:rFonts w:cs="Times New Roman"/>
          <w:sz w:val="24"/>
          <w:szCs w:val="24"/>
          <w:lang w:val="en-US"/>
        </w:rPr>
        <w:t>: 18/GP-CVT</w:t>
      </w:r>
      <w:r w:rsidR="00395B3F" w:rsidRPr="00385576">
        <w:rPr>
          <w:rFonts w:cs="Times New Roman"/>
          <w:sz w:val="24"/>
          <w:szCs w:val="24"/>
          <w:lang w:val="en-US"/>
        </w:rPr>
        <w:tab/>
      </w:r>
      <w:proofErr w:type="spellStart"/>
      <w:r w:rsidR="00395B3F" w:rsidRPr="00385576">
        <w:rPr>
          <w:rFonts w:cs="Times New Roman"/>
          <w:sz w:val="24"/>
          <w:szCs w:val="24"/>
          <w:lang w:val="en-US"/>
        </w:rPr>
        <w:t>Ngày</w:t>
      </w:r>
      <w:proofErr w:type="spellEnd"/>
      <w:r w:rsidR="00395B3F" w:rsidRPr="00385576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5B3F" w:rsidRPr="00385576">
        <w:rPr>
          <w:rFonts w:cs="Times New Roman"/>
          <w:sz w:val="24"/>
          <w:szCs w:val="24"/>
          <w:lang w:val="en-US"/>
        </w:rPr>
        <w:t>cấp</w:t>
      </w:r>
      <w:proofErr w:type="spellEnd"/>
      <w:r w:rsidR="00395B3F" w:rsidRPr="00385576">
        <w:rPr>
          <w:rFonts w:cs="Times New Roman"/>
          <w:sz w:val="24"/>
          <w:szCs w:val="24"/>
          <w:lang w:val="en-US"/>
        </w:rPr>
        <w:t>: 18/01/2018</w:t>
      </w:r>
      <w:r w:rsidR="00395B3F" w:rsidRPr="00385576">
        <w:rPr>
          <w:rFonts w:cs="Times New Roman"/>
          <w:sz w:val="24"/>
          <w:szCs w:val="24"/>
          <w:lang w:val="en-US"/>
        </w:rPr>
        <w:tab/>
      </w:r>
      <w:proofErr w:type="spellStart"/>
      <w:r w:rsidR="00395B3F" w:rsidRPr="00385576">
        <w:rPr>
          <w:rFonts w:cs="Times New Roman"/>
          <w:sz w:val="24"/>
          <w:szCs w:val="24"/>
          <w:lang w:val="en-US"/>
        </w:rPr>
        <w:t>Nơi</w:t>
      </w:r>
      <w:proofErr w:type="spellEnd"/>
      <w:r w:rsidR="00395B3F" w:rsidRPr="00385576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5B3F" w:rsidRPr="00385576">
        <w:rPr>
          <w:rFonts w:cs="Times New Roman"/>
          <w:sz w:val="24"/>
          <w:szCs w:val="24"/>
          <w:lang w:val="en-US"/>
        </w:rPr>
        <w:t>cấp</w:t>
      </w:r>
      <w:proofErr w:type="spellEnd"/>
      <w:r w:rsidR="00395B3F" w:rsidRPr="00385576">
        <w:rPr>
          <w:rFonts w:cs="Times New Roman"/>
          <w:sz w:val="24"/>
          <w:szCs w:val="24"/>
          <w:lang w:val="en-US"/>
        </w:rPr>
        <w:t xml:space="preserve">: </w:t>
      </w:r>
      <w:proofErr w:type="spellStart"/>
      <w:r w:rsidR="00395B3F" w:rsidRPr="00385576">
        <w:rPr>
          <w:rFonts w:cs="Times New Roman"/>
          <w:sz w:val="24"/>
          <w:szCs w:val="24"/>
          <w:lang w:val="en-US"/>
        </w:rPr>
        <w:t>Cục</w:t>
      </w:r>
      <w:proofErr w:type="spellEnd"/>
      <w:r w:rsidR="00395B3F" w:rsidRPr="00385576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5B3F" w:rsidRPr="00385576">
        <w:rPr>
          <w:rFonts w:cs="Times New Roman"/>
          <w:sz w:val="24"/>
          <w:szCs w:val="24"/>
          <w:lang w:val="en-US"/>
        </w:rPr>
        <w:t>Viễn</w:t>
      </w:r>
      <w:proofErr w:type="spellEnd"/>
      <w:r w:rsidR="00395B3F" w:rsidRPr="00385576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95B3F" w:rsidRPr="00385576">
        <w:rPr>
          <w:rFonts w:cs="Times New Roman"/>
          <w:sz w:val="24"/>
          <w:szCs w:val="24"/>
          <w:lang w:val="en-US"/>
        </w:rPr>
        <w:t>thông</w:t>
      </w:r>
      <w:proofErr w:type="spellEnd"/>
    </w:p>
    <w:p w14:paraId="5080306B" w14:textId="77777777" w:rsidR="00154F7D" w:rsidRPr="00D203A7" w:rsidRDefault="00154F7D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Địa chỉ: .........................................................................................................................................................</w:t>
      </w:r>
    </w:p>
    <w:p w14:paraId="60CE4958" w14:textId="77777777" w:rsidR="00154F7D" w:rsidRPr="00D203A7" w:rsidRDefault="00154F7D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D203A7">
        <w:rPr>
          <w:rFonts w:cs="Times New Roman"/>
          <w:sz w:val="24"/>
          <w:szCs w:val="24"/>
          <w:lang w:val="en-US"/>
        </w:rPr>
        <w:t>Giấy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chứng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nhận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ĐKDN </w:t>
      </w:r>
      <w:proofErr w:type="spellStart"/>
      <w:r w:rsidRPr="00D203A7">
        <w:rPr>
          <w:rFonts w:cs="Times New Roman"/>
          <w:sz w:val="24"/>
          <w:szCs w:val="24"/>
          <w:lang w:val="en-US"/>
        </w:rPr>
        <w:t>số</w:t>
      </w:r>
      <w:proofErr w:type="spellEnd"/>
      <w:r w:rsidRPr="00D203A7">
        <w:rPr>
          <w:rFonts w:cs="Times New Roman"/>
          <w:sz w:val="24"/>
          <w:szCs w:val="24"/>
          <w:lang w:val="en-US"/>
        </w:rPr>
        <w:t>:</w:t>
      </w:r>
      <w:r w:rsidRPr="00D203A7">
        <w:rPr>
          <w:rFonts w:cs="Times New Roman"/>
          <w:sz w:val="24"/>
          <w:szCs w:val="24"/>
          <w:lang w:val="en-US"/>
        </w:rPr>
        <w:tab/>
      </w:r>
      <w:r w:rsidRPr="00D203A7">
        <w:rPr>
          <w:rFonts w:cs="Times New Roman"/>
          <w:sz w:val="24"/>
          <w:szCs w:val="24"/>
          <w:lang w:val="en-US"/>
        </w:rPr>
        <w:tab/>
      </w:r>
      <w:r w:rsidRPr="00D203A7">
        <w:rPr>
          <w:rFonts w:cs="Times New Roman"/>
          <w:sz w:val="24"/>
          <w:szCs w:val="24"/>
          <w:lang w:val="en-US"/>
        </w:rPr>
        <w:tab/>
        <w:t xml:space="preserve">  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Ngày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cấp</w:t>
      </w:r>
      <w:proofErr w:type="spellEnd"/>
      <w:r w:rsidRPr="00D203A7">
        <w:rPr>
          <w:rFonts w:cs="Times New Roman"/>
          <w:sz w:val="24"/>
          <w:szCs w:val="24"/>
          <w:lang w:val="en-US"/>
        </w:rPr>
        <w:t>:</w:t>
      </w:r>
      <w:r w:rsidRPr="00D203A7">
        <w:rPr>
          <w:rFonts w:cs="Times New Roman"/>
          <w:sz w:val="24"/>
          <w:szCs w:val="24"/>
          <w:lang w:val="en-US"/>
        </w:rPr>
        <w:tab/>
      </w:r>
      <w:r w:rsidRPr="00D203A7">
        <w:rPr>
          <w:rFonts w:cs="Times New Roman"/>
          <w:sz w:val="24"/>
          <w:szCs w:val="24"/>
          <w:lang w:val="en-US"/>
        </w:rPr>
        <w:tab/>
        <w:t xml:space="preserve">     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Nơi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cấp</w:t>
      </w:r>
      <w:proofErr w:type="spellEnd"/>
      <w:r w:rsidRPr="00D203A7">
        <w:rPr>
          <w:rFonts w:cs="Times New Roman"/>
          <w:sz w:val="24"/>
          <w:szCs w:val="24"/>
          <w:lang w:val="en-US"/>
        </w:rPr>
        <w:t>:</w:t>
      </w:r>
    </w:p>
    <w:p w14:paraId="64E091F4" w14:textId="77777777" w:rsidR="00154F7D" w:rsidRPr="00D203A7" w:rsidRDefault="00154F7D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Đại diện bên B: .......................................................................Chức vụ:........................................................</w:t>
      </w:r>
    </w:p>
    <w:p w14:paraId="164C2771" w14:textId="77777777" w:rsidR="00154F7D" w:rsidRPr="00D203A7" w:rsidRDefault="00154F7D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(Theo ủy quyền số……………………………………………………………………………………….....)</w:t>
      </w:r>
    </w:p>
    <w:p w14:paraId="0291DFD0" w14:textId="77777777" w:rsidR="00CE5615" w:rsidRPr="00023831" w:rsidRDefault="00CE5615" w:rsidP="00CE5615">
      <w:pPr>
        <w:tabs>
          <w:tab w:val="left" w:leader="dot" w:pos="4536"/>
          <w:tab w:val="left" w:leader="dot" w:pos="7938"/>
          <w:tab w:val="left" w:leader="dot" w:pos="10772"/>
        </w:tabs>
        <w:spacing w:after="0" w:line="270" w:lineRule="exact"/>
        <w:ind w:right="-1"/>
        <w:rPr>
          <w:color w:val="000000"/>
          <w:sz w:val="24"/>
          <w:szCs w:val="24"/>
        </w:rPr>
      </w:pPr>
      <w:proofErr w:type="spellStart"/>
      <w:r w:rsidRPr="00023831">
        <w:rPr>
          <w:color w:val="000000"/>
          <w:sz w:val="24"/>
          <w:szCs w:val="24"/>
        </w:rPr>
        <w:t>Tài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khoản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tiền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Việt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số</w:t>
      </w:r>
      <w:proofErr w:type="spellEnd"/>
      <w:r w:rsidRPr="00023831">
        <w:rPr>
          <w:color w:val="000000"/>
          <w:sz w:val="24"/>
          <w:szCs w:val="24"/>
        </w:rPr>
        <w:t xml:space="preserve">:   </w:t>
      </w:r>
    </w:p>
    <w:p w14:paraId="3143E629" w14:textId="77777777" w:rsidR="00CE5615" w:rsidRPr="00023831" w:rsidRDefault="00CE5615" w:rsidP="00CE5615">
      <w:pPr>
        <w:tabs>
          <w:tab w:val="left" w:leader="dot" w:pos="4536"/>
          <w:tab w:val="left" w:leader="dot" w:pos="7938"/>
          <w:tab w:val="left" w:leader="dot" w:pos="10772"/>
        </w:tabs>
        <w:spacing w:after="0" w:line="270" w:lineRule="exact"/>
        <w:ind w:right="-1"/>
        <w:rPr>
          <w:color w:val="000000"/>
          <w:sz w:val="24"/>
          <w:szCs w:val="24"/>
        </w:rPr>
      </w:pPr>
      <w:r w:rsidRPr="00023831">
        <w:rPr>
          <w:color w:val="000000"/>
          <w:sz w:val="24"/>
          <w:szCs w:val="24"/>
        </w:rPr>
        <w:t xml:space="preserve">16010000114156   </w:t>
      </w:r>
      <w:proofErr w:type="spellStart"/>
      <w:proofErr w:type="gramStart"/>
      <w:r w:rsidRPr="00023831">
        <w:rPr>
          <w:color w:val="000000"/>
          <w:sz w:val="24"/>
          <w:szCs w:val="24"/>
        </w:rPr>
        <w:t>Tại</w:t>
      </w:r>
      <w:proofErr w:type="spellEnd"/>
      <w:r w:rsidRPr="00023831">
        <w:rPr>
          <w:color w:val="000000"/>
          <w:sz w:val="24"/>
          <w:szCs w:val="24"/>
        </w:rPr>
        <w:t xml:space="preserve"> :</w:t>
      </w:r>
      <w:proofErr w:type="gram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Ngân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hàng</w:t>
      </w:r>
      <w:proofErr w:type="spellEnd"/>
      <w:r w:rsidRPr="00023831">
        <w:rPr>
          <w:color w:val="000000"/>
          <w:sz w:val="24"/>
          <w:szCs w:val="24"/>
        </w:rPr>
        <w:t xml:space="preserve"> TMCP </w:t>
      </w:r>
      <w:proofErr w:type="spellStart"/>
      <w:r w:rsidRPr="00023831">
        <w:rPr>
          <w:color w:val="000000"/>
          <w:sz w:val="24"/>
          <w:szCs w:val="24"/>
        </w:rPr>
        <w:t>Đầu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tư</w:t>
      </w:r>
      <w:proofErr w:type="spellEnd"/>
      <w:r w:rsidRPr="00023831">
        <w:rPr>
          <w:color w:val="000000"/>
          <w:sz w:val="24"/>
          <w:szCs w:val="24"/>
        </w:rPr>
        <w:t xml:space="preserve">  </w:t>
      </w:r>
      <w:proofErr w:type="spellStart"/>
      <w:r w:rsidRPr="00023831">
        <w:rPr>
          <w:color w:val="000000"/>
          <w:sz w:val="24"/>
          <w:szCs w:val="24"/>
        </w:rPr>
        <w:t>và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Phát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triển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Việt</w:t>
      </w:r>
      <w:proofErr w:type="spellEnd"/>
      <w:r w:rsidRPr="00023831">
        <w:rPr>
          <w:color w:val="000000"/>
          <w:sz w:val="24"/>
          <w:szCs w:val="24"/>
        </w:rPr>
        <w:t xml:space="preserve"> Nam - Chi </w:t>
      </w:r>
      <w:proofErr w:type="spellStart"/>
      <w:r w:rsidRPr="00023831">
        <w:rPr>
          <w:color w:val="000000"/>
          <w:sz w:val="24"/>
          <w:szCs w:val="24"/>
        </w:rPr>
        <w:t>nhánh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Sở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Giao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dịch</w:t>
      </w:r>
      <w:proofErr w:type="spellEnd"/>
      <w:r w:rsidRPr="00023831">
        <w:rPr>
          <w:color w:val="000000"/>
          <w:sz w:val="24"/>
          <w:szCs w:val="24"/>
        </w:rPr>
        <w:t xml:space="preserve"> 3</w:t>
      </w:r>
    </w:p>
    <w:p w14:paraId="14E18432" w14:textId="77777777" w:rsidR="00CE5615" w:rsidRPr="00023831" w:rsidRDefault="00CE5615" w:rsidP="00CE5615">
      <w:pPr>
        <w:tabs>
          <w:tab w:val="left" w:leader="dot" w:pos="4536"/>
          <w:tab w:val="left" w:leader="dot" w:pos="7938"/>
          <w:tab w:val="left" w:leader="dot" w:pos="10772"/>
        </w:tabs>
        <w:spacing w:after="0" w:line="270" w:lineRule="exact"/>
        <w:ind w:right="-1"/>
        <w:rPr>
          <w:color w:val="000000"/>
          <w:sz w:val="24"/>
          <w:szCs w:val="24"/>
        </w:rPr>
      </w:pPr>
      <w:r w:rsidRPr="00023831">
        <w:rPr>
          <w:color w:val="000000"/>
          <w:sz w:val="24"/>
          <w:szCs w:val="24"/>
        </w:rPr>
        <w:t xml:space="preserve">119000001788       </w:t>
      </w:r>
      <w:proofErr w:type="spellStart"/>
      <w:proofErr w:type="gramStart"/>
      <w:r w:rsidRPr="00023831">
        <w:rPr>
          <w:color w:val="000000"/>
          <w:sz w:val="24"/>
          <w:szCs w:val="24"/>
        </w:rPr>
        <w:t>Tại</w:t>
      </w:r>
      <w:proofErr w:type="spellEnd"/>
      <w:r w:rsidRPr="00023831">
        <w:rPr>
          <w:color w:val="000000"/>
          <w:sz w:val="24"/>
          <w:szCs w:val="24"/>
        </w:rPr>
        <w:t xml:space="preserve"> :</w:t>
      </w:r>
      <w:proofErr w:type="gram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Ngân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hàng</w:t>
      </w:r>
      <w:proofErr w:type="spellEnd"/>
      <w:r w:rsidRPr="00023831">
        <w:rPr>
          <w:color w:val="000000"/>
          <w:sz w:val="24"/>
          <w:szCs w:val="24"/>
        </w:rPr>
        <w:t xml:space="preserve"> TMCP </w:t>
      </w:r>
      <w:proofErr w:type="spellStart"/>
      <w:r w:rsidRPr="00023831">
        <w:rPr>
          <w:color w:val="000000"/>
          <w:sz w:val="24"/>
          <w:szCs w:val="24"/>
        </w:rPr>
        <w:t>Công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thương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Việt</w:t>
      </w:r>
      <w:proofErr w:type="spellEnd"/>
      <w:r w:rsidRPr="00023831">
        <w:rPr>
          <w:color w:val="000000"/>
          <w:sz w:val="24"/>
          <w:szCs w:val="24"/>
        </w:rPr>
        <w:t xml:space="preserve"> Nam - Chi </w:t>
      </w:r>
      <w:proofErr w:type="spellStart"/>
      <w:r w:rsidRPr="00023831">
        <w:rPr>
          <w:color w:val="000000"/>
          <w:sz w:val="24"/>
          <w:szCs w:val="24"/>
        </w:rPr>
        <w:t>nhánh</w:t>
      </w:r>
      <w:proofErr w:type="spellEnd"/>
      <w:r w:rsidRPr="00023831">
        <w:rPr>
          <w:color w:val="000000"/>
          <w:sz w:val="24"/>
          <w:szCs w:val="24"/>
        </w:rPr>
        <w:t xml:space="preserve"> TP </w:t>
      </w:r>
      <w:proofErr w:type="spellStart"/>
      <w:r w:rsidRPr="00023831">
        <w:rPr>
          <w:color w:val="000000"/>
          <w:sz w:val="24"/>
          <w:szCs w:val="24"/>
        </w:rPr>
        <w:t>Hà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Nội</w:t>
      </w:r>
      <w:proofErr w:type="spellEnd"/>
    </w:p>
    <w:p w14:paraId="2A993FB7" w14:textId="77777777" w:rsidR="00CE5615" w:rsidRPr="00023831" w:rsidRDefault="00CE5615" w:rsidP="00CE5615">
      <w:pPr>
        <w:tabs>
          <w:tab w:val="left" w:leader="dot" w:pos="4536"/>
          <w:tab w:val="left" w:leader="dot" w:pos="7938"/>
          <w:tab w:val="left" w:leader="dot" w:pos="10772"/>
        </w:tabs>
        <w:spacing w:after="0" w:line="270" w:lineRule="exact"/>
        <w:ind w:right="-1"/>
        <w:rPr>
          <w:color w:val="000000"/>
          <w:sz w:val="24"/>
          <w:szCs w:val="24"/>
        </w:rPr>
      </w:pPr>
      <w:r w:rsidRPr="00023831">
        <w:rPr>
          <w:color w:val="000000"/>
          <w:sz w:val="24"/>
          <w:szCs w:val="24"/>
        </w:rPr>
        <w:t xml:space="preserve">1500201053583     </w:t>
      </w:r>
      <w:proofErr w:type="spellStart"/>
      <w:proofErr w:type="gramStart"/>
      <w:r w:rsidRPr="00023831">
        <w:rPr>
          <w:color w:val="000000"/>
          <w:sz w:val="24"/>
          <w:szCs w:val="24"/>
        </w:rPr>
        <w:t>Tại</w:t>
      </w:r>
      <w:proofErr w:type="spellEnd"/>
      <w:r w:rsidRPr="00023831">
        <w:rPr>
          <w:color w:val="000000"/>
          <w:sz w:val="24"/>
          <w:szCs w:val="24"/>
        </w:rPr>
        <w:t xml:space="preserve"> :</w:t>
      </w:r>
      <w:proofErr w:type="gram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Ngân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hàng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Nông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nghiệp</w:t>
      </w:r>
      <w:proofErr w:type="spellEnd"/>
      <w:r w:rsidRPr="00023831">
        <w:rPr>
          <w:color w:val="000000"/>
          <w:sz w:val="24"/>
          <w:szCs w:val="24"/>
        </w:rPr>
        <w:t xml:space="preserve"> &amp; PTNT Việt Nam - Chi </w:t>
      </w:r>
      <w:proofErr w:type="spellStart"/>
      <w:r w:rsidRPr="00023831">
        <w:rPr>
          <w:color w:val="000000"/>
          <w:sz w:val="24"/>
          <w:szCs w:val="24"/>
        </w:rPr>
        <w:t>nhánh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Hà</w:t>
      </w:r>
      <w:proofErr w:type="spellEnd"/>
      <w:r w:rsidRPr="00023831">
        <w:rPr>
          <w:color w:val="000000"/>
          <w:sz w:val="24"/>
          <w:szCs w:val="24"/>
        </w:rPr>
        <w:t xml:space="preserve"> </w:t>
      </w:r>
      <w:proofErr w:type="spellStart"/>
      <w:r w:rsidRPr="00023831">
        <w:rPr>
          <w:color w:val="000000"/>
          <w:sz w:val="24"/>
          <w:szCs w:val="24"/>
        </w:rPr>
        <w:t>Nội</w:t>
      </w:r>
      <w:proofErr w:type="spellEnd"/>
    </w:p>
    <w:p w14:paraId="542E293E" w14:textId="77777777" w:rsidR="00CE5615" w:rsidRDefault="00CE5615" w:rsidP="00395B3F">
      <w:pPr>
        <w:pStyle w:val="KhngDncch1"/>
        <w:spacing w:line="340" w:lineRule="exact"/>
        <w:ind w:right="283"/>
        <w:jc w:val="both"/>
        <w:rPr>
          <w:color w:val="000000"/>
          <w:sz w:val="24"/>
          <w:szCs w:val="24"/>
        </w:rPr>
      </w:pPr>
      <w:r w:rsidRPr="00023831">
        <w:rPr>
          <w:color w:val="000000"/>
          <w:sz w:val="24"/>
          <w:szCs w:val="24"/>
        </w:rPr>
        <w:t>Mã số thuế</w:t>
      </w:r>
      <w:r>
        <w:rPr>
          <w:color w:val="000000"/>
          <w:sz w:val="24"/>
          <w:szCs w:val="24"/>
          <w:lang w:val="en-US"/>
        </w:rPr>
        <w:t xml:space="preserve">       </w:t>
      </w:r>
      <w:r w:rsidRPr="00023831">
        <w:rPr>
          <w:color w:val="000000"/>
          <w:sz w:val="24"/>
          <w:szCs w:val="24"/>
        </w:rPr>
        <w:t>:</w:t>
      </w:r>
      <w:r w:rsidRPr="00023831">
        <w:rPr>
          <w:color w:val="000000"/>
          <w:sz w:val="24"/>
          <w:szCs w:val="24"/>
          <w:lang w:val="en-US"/>
        </w:rPr>
        <w:t xml:space="preserve"> </w:t>
      </w:r>
      <w:r w:rsidRPr="00023831">
        <w:rPr>
          <w:color w:val="000000"/>
          <w:sz w:val="24"/>
          <w:szCs w:val="24"/>
        </w:rPr>
        <w:t>0106869738-002</w:t>
      </w:r>
    </w:p>
    <w:p w14:paraId="09F12098" w14:textId="0E10A1A9" w:rsidR="00154F7D" w:rsidRPr="00D203A7" w:rsidRDefault="00154F7D" w:rsidP="00395B3F">
      <w:pPr>
        <w:pStyle w:val="KhngDncch1"/>
        <w:spacing w:line="340" w:lineRule="exact"/>
        <w:ind w:right="283"/>
        <w:jc w:val="both"/>
        <w:rPr>
          <w:rFonts w:cs="Times New Roman"/>
          <w:b/>
          <w:sz w:val="24"/>
          <w:szCs w:val="24"/>
          <w:lang w:val="en-US"/>
        </w:rPr>
      </w:pPr>
      <w:r w:rsidRPr="00D203A7">
        <w:rPr>
          <w:rFonts w:cs="Times New Roman"/>
          <w:sz w:val="24"/>
          <w:szCs w:val="24"/>
        </w:rPr>
        <w:t>Điện thoại</w:t>
      </w:r>
      <w:r w:rsidR="0000633E" w:rsidRPr="00D203A7">
        <w:rPr>
          <w:rFonts w:cs="Times New Roman"/>
          <w:sz w:val="24"/>
          <w:szCs w:val="24"/>
        </w:rPr>
        <w:tab/>
      </w:r>
      <w:r w:rsidRPr="00D203A7">
        <w:rPr>
          <w:rFonts w:cs="Times New Roman"/>
          <w:sz w:val="24"/>
          <w:szCs w:val="24"/>
        </w:rPr>
        <w:t>:</w:t>
      </w:r>
      <w:r w:rsidRPr="00D203A7">
        <w:rPr>
          <w:rFonts w:cs="Times New Roman"/>
          <w:sz w:val="24"/>
          <w:szCs w:val="24"/>
          <w:lang w:val="nl-NL"/>
        </w:rPr>
        <w:t xml:space="preserve"> 84-24.33992288</w:t>
      </w:r>
      <w:r w:rsidR="00C754DA" w:rsidRPr="00D203A7">
        <w:rPr>
          <w:rFonts w:cs="Times New Roman"/>
          <w:sz w:val="24"/>
          <w:szCs w:val="24"/>
        </w:rPr>
        <w:tab/>
      </w:r>
      <w:r w:rsidRPr="00D203A7">
        <w:rPr>
          <w:rFonts w:cs="Times New Roman"/>
          <w:sz w:val="24"/>
          <w:szCs w:val="24"/>
        </w:rPr>
        <w:t xml:space="preserve">Website: </w:t>
      </w:r>
      <w:r w:rsidR="00EC1E27" w:rsidRPr="00D203A7">
        <w:rPr>
          <w:rFonts w:cs="Times New Roman"/>
          <w:sz w:val="24"/>
          <w:szCs w:val="24"/>
        </w:rPr>
        <w:tab/>
      </w:r>
    </w:p>
    <w:bookmarkEnd w:id="0"/>
    <w:p w14:paraId="027C1E5F" w14:textId="77777777" w:rsidR="00DC12C9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Hotline chăm sóc khách hàng</w:t>
      </w:r>
      <w:r w:rsidR="00DC12C9" w:rsidRPr="00D203A7">
        <w:rPr>
          <w:rFonts w:cs="Times New Roman"/>
          <w:sz w:val="24"/>
          <w:szCs w:val="24"/>
        </w:rPr>
        <w:tab/>
      </w:r>
      <w:r w:rsidR="00E263D4" w:rsidRPr="00D203A7">
        <w:rPr>
          <w:rFonts w:cs="Times New Roman"/>
          <w:sz w:val="24"/>
          <w:szCs w:val="24"/>
        </w:rPr>
        <w:t>:</w:t>
      </w:r>
      <w:r w:rsidR="00DC12C9" w:rsidRPr="00D203A7">
        <w:rPr>
          <w:rFonts w:cs="Times New Roman"/>
          <w:sz w:val="24"/>
          <w:szCs w:val="24"/>
        </w:rPr>
        <w:tab/>
      </w:r>
      <w:r w:rsidR="0000633E" w:rsidRPr="00D203A7">
        <w:rPr>
          <w:rFonts w:cs="Times New Roman"/>
          <w:sz w:val="24"/>
          <w:szCs w:val="24"/>
          <w:lang w:val="en-US"/>
        </w:rPr>
        <w:t xml:space="preserve">-   </w:t>
      </w:r>
      <w:r w:rsidR="00C45DA5">
        <w:rPr>
          <w:rFonts w:cs="Times New Roman"/>
          <w:sz w:val="24"/>
          <w:szCs w:val="24"/>
          <w:lang w:val="en-US"/>
        </w:rPr>
        <w:t>1</w:t>
      </w:r>
      <w:r w:rsidRPr="00D203A7">
        <w:rPr>
          <w:rFonts w:cs="Times New Roman"/>
          <w:sz w:val="24"/>
          <w:szCs w:val="24"/>
        </w:rPr>
        <w:t>8001</w:t>
      </w:r>
      <w:r w:rsidR="00C45DA5">
        <w:rPr>
          <w:rFonts w:cs="Times New Roman"/>
          <w:sz w:val="24"/>
          <w:szCs w:val="24"/>
          <w:lang w:val="en-US"/>
        </w:rPr>
        <w:t>16</w:t>
      </w:r>
      <w:r w:rsidRPr="00D203A7">
        <w:rPr>
          <w:rFonts w:cs="Times New Roman"/>
          <w:sz w:val="24"/>
          <w:szCs w:val="24"/>
        </w:rPr>
        <w:t>6</w:t>
      </w:r>
      <w:r w:rsidR="00DC12C9" w:rsidRPr="00D203A7">
        <w:rPr>
          <w:rFonts w:cs="Times New Roman"/>
          <w:sz w:val="24"/>
          <w:szCs w:val="24"/>
          <w:lang w:val="en-US"/>
        </w:rPr>
        <w:t xml:space="preserve"> </w:t>
      </w:r>
      <w:r w:rsidRPr="00D203A7">
        <w:rPr>
          <w:rFonts w:cs="Times New Roman"/>
          <w:sz w:val="24"/>
          <w:szCs w:val="24"/>
        </w:rPr>
        <w:t>(</w:t>
      </w:r>
      <w:r w:rsidRPr="00D203A7">
        <w:rPr>
          <w:rFonts w:cs="Times New Roman"/>
          <w:b/>
          <w:i/>
          <w:sz w:val="24"/>
          <w:szCs w:val="24"/>
        </w:rPr>
        <w:t>dịch vụ cố định/internet/truyề</w:t>
      </w:r>
      <w:r w:rsidR="00DC12C9" w:rsidRPr="00D203A7">
        <w:rPr>
          <w:rFonts w:cs="Times New Roman"/>
          <w:b/>
          <w:i/>
          <w:sz w:val="24"/>
          <w:szCs w:val="24"/>
        </w:rPr>
        <w:t>n hình</w:t>
      </w:r>
      <w:r w:rsidR="00DC12C9" w:rsidRPr="00D203A7">
        <w:rPr>
          <w:rFonts w:cs="Times New Roman"/>
          <w:sz w:val="24"/>
          <w:szCs w:val="24"/>
        </w:rPr>
        <w:t>);</w:t>
      </w:r>
    </w:p>
    <w:p w14:paraId="6EA5C9FF" w14:textId="77777777" w:rsidR="00C124F4" w:rsidRPr="00D203A7" w:rsidRDefault="007E3BA4" w:rsidP="00395B3F">
      <w:pPr>
        <w:pStyle w:val="KhngDncch1"/>
        <w:numPr>
          <w:ilvl w:val="0"/>
          <w:numId w:val="26"/>
        </w:numPr>
        <w:tabs>
          <w:tab w:val="left" w:pos="3969"/>
        </w:tabs>
        <w:spacing w:line="340" w:lineRule="exact"/>
        <w:ind w:right="283" w:firstLine="2966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  <w:lang w:val="en-US"/>
        </w:rPr>
        <w:t>18001091</w:t>
      </w:r>
      <w:r w:rsidR="00DC12C9" w:rsidRPr="00D203A7">
        <w:rPr>
          <w:rFonts w:cs="Times New Roman"/>
          <w:sz w:val="24"/>
          <w:szCs w:val="24"/>
          <w:lang w:val="en-US"/>
        </w:rPr>
        <w:t xml:space="preserve"> </w:t>
      </w:r>
      <w:r w:rsidR="00C124F4" w:rsidRPr="00D203A7">
        <w:rPr>
          <w:rFonts w:cs="Times New Roman"/>
          <w:sz w:val="24"/>
          <w:szCs w:val="24"/>
        </w:rPr>
        <w:t>(</w:t>
      </w:r>
      <w:r w:rsidR="00C124F4" w:rsidRPr="00D203A7">
        <w:rPr>
          <w:rFonts w:cs="Times New Roman"/>
          <w:b/>
          <w:i/>
          <w:sz w:val="24"/>
          <w:szCs w:val="24"/>
        </w:rPr>
        <w:t>dịch vụ di động</w:t>
      </w:r>
      <w:r w:rsidR="00C124F4" w:rsidRPr="00D203A7">
        <w:rPr>
          <w:rFonts w:cs="Times New Roman"/>
          <w:sz w:val="24"/>
          <w:szCs w:val="24"/>
        </w:rPr>
        <w:t>)</w:t>
      </w:r>
      <w:r w:rsidR="00A873C2" w:rsidRPr="00D203A7">
        <w:rPr>
          <w:rFonts w:cs="Times New Roman"/>
          <w:sz w:val="24"/>
          <w:szCs w:val="24"/>
        </w:rPr>
        <w:t>.</w:t>
      </w:r>
    </w:p>
    <w:p w14:paraId="69433146" w14:textId="77777777" w:rsidR="00BC73C8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b/>
          <w:sz w:val="24"/>
          <w:szCs w:val="24"/>
        </w:rPr>
      </w:pPr>
      <w:r w:rsidRPr="00D203A7">
        <w:rPr>
          <w:rFonts w:cs="Times New Roman"/>
          <w:b/>
          <w:sz w:val="24"/>
          <w:szCs w:val="24"/>
        </w:rPr>
        <w:t xml:space="preserve">Điều 1: </w:t>
      </w:r>
      <w:proofErr w:type="spellStart"/>
      <w:r w:rsidR="00B11855" w:rsidRPr="00D203A7">
        <w:rPr>
          <w:rFonts w:cs="Times New Roman"/>
          <w:b/>
          <w:sz w:val="24"/>
          <w:szCs w:val="24"/>
          <w:lang w:val="en-US"/>
        </w:rPr>
        <w:t>Điều</w:t>
      </w:r>
      <w:proofErr w:type="spellEnd"/>
      <w:r w:rsidR="00B11855" w:rsidRPr="00D203A7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="00B11855" w:rsidRPr="00D203A7">
        <w:rPr>
          <w:rFonts w:cs="Times New Roman"/>
          <w:b/>
          <w:sz w:val="24"/>
          <w:szCs w:val="24"/>
          <w:lang w:val="en-US"/>
        </w:rPr>
        <w:t>khoản</w:t>
      </w:r>
      <w:proofErr w:type="spellEnd"/>
      <w:r w:rsidR="00B11855" w:rsidRPr="00D203A7">
        <w:rPr>
          <w:rFonts w:cs="Times New Roman"/>
          <w:b/>
          <w:sz w:val="24"/>
          <w:szCs w:val="24"/>
          <w:lang w:val="en-US"/>
        </w:rPr>
        <w:t xml:space="preserve"> chi </w:t>
      </w:r>
      <w:proofErr w:type="spellStart"/>
      <w:r w:rsidR="00B11855" w:rsidRPr="00D203A7">
        <w:rPr>
          <w:rFonts w:cs="Times New Roman"/>
          <w:b/>
          <w:sz w:val="24"/>
          <w:szCs w:val="24"/>
          <w:lang w:val="en-US"/>
        </w:rPr>
        <w:t>tiết</w:t>
      </w:r>
      <w:proofErr w:type="spellEnd"/>
    </w:p>
    <w:p w14:paraId="51C64217" w14:textId="77777777" w:rsidR="00C124F4" w:rsidRPr="00D203A7" w:rsidRDefault="003A3AF0" w:rsidP="00395B3F">
      <w:pPr>
        <w:pStyle w:val="KhngDncch1"/>
        <w:numPr>
          <w:ilvl w:val="1"/>
          <w:numId w:val="7"/>
        </w:numPr>
        <w:tabs>
          <w:tab w:val="left" w:pos="426"/>
        </w:tabs>
        <w:spacing w:line="340" w:lineRule="exact"/>
        <w:ind w:left="0" w:right="283" w:firstLine="0"/>
        <w:jc w:val="both"/>
        <w:rPr>
          <w:rFonts w:cs="Times New Roman"/>
          <w:sz w:val="24"/>
          <w:szCs w:val="24"/>
        </w:rPr>
      </w:pPr>
      <w:proofErr w:type="spellStart"/>
      <w:r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B cam </w:t>
      </w:r>
      <w:proofErr w:type="spellStart"/>
      <w:r w:rsidRPr="00D203A7">
        <w:rPr>
          <w:rFonts w:cs="Times New Roman"/>
          <w:sz w:val="24"/>
          <w:szCs w:val="24"/>
          <w:lang w:val="en-US"/>
        </w:rPr>
        <w:t>kết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cung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cấp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các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loại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dịch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vụ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viễn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thông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truyền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hình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D203A7">
        <w:rPr>
          <w:rFonts w:cs="Times New Roman"/>
          <w:sz w:val="24"/>
          <w:szCs w:val="24"/>
          <w:lang w:val="en-US"/>
        </w:rPr>
        <w:t>sau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đây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gọi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tắt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là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“</w:t>
      </w:r>
      <w:proofErr w:type="spellStart"/>
      <w:r w:rsidRPr="00D203A7">
        <w:rPr>
          <w:rFonts w:cs="Times New Roman"/>
          <w:sz w:val="24"/>
          <w:szCs w:val="24"/>
          <w:lang w:val="en-US"/>
        </w:rPr>
        <w:t>Dịch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vụ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”)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cho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A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theo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đúng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quy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định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của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Hợp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đồng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Thời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gian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bắt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bookmarkStart w:id="1" w:name="_GoBack"/>
      <w:bookmarkEnd w:id="1"/>
      <w:proofErr w:type="spellStart"/>
      <w:r w:rsidRPr="00D203A7">
        <w:rPr>
          <w:rFonts w:cs="Times New Roman"/>
          <w:sz w:val="24"/>
          <w:szCs w:val="24"/>
          <w:lang w:val="en-US"/>
        </w:rPr>
        <w:t>đầu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tính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cước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dịch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vụ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của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A </w:t>
      </w:r>
      <w:proofErr w:type="spellStart"/>
      <w:r w:rsidRPr="00D203A7">
        <w:rPr>
          <w:rFonts w:cs="Times New Roman"/>
          <w:sz w:val="24"/>
          <w:szCs w:val="24"/>
          <w:lang w:val="en-US"/>
        </w:rPr>
        <w:t>là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ngày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hòa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mạng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đối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với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dịch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vụ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di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động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D203A7">
        <w:rPr>
          <w:rFonts w:cs="Times New Roman"/>
          <w:sz w:val="24"/>
          <w:szCs w:val="24"/>
          <w:lang w:val="en-US"/>
        </w:rPr>
        <w:t>hoặc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ngày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các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ký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biên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bản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nghiệm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thu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F029C5" w:rsidRPr="00D203A7">
        <w:rPr>
          <w:rFonts w:cs="Times New Roman"/>
          <w:sz w:val="24"/>
          <w:szCs w:val="24"/>
          <w:lang w:val="en-US"/>
        </w:rPr>
        <w:t>bàn</w:t>
      </w:r>
      <w:proofErr w:type="spellEnd"/>
      <w:r w:rsidR="00F029C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F029C5" w:rsidRPr="00D203A7">
        <w:rPr>
          <w:rFonts w:cs="Times New Roman"/>
          <w:sz w:val="24"/>
          <w:szCs w:val="24"/>
          <w:lang w:val="en-US"/>
        </w:rPr>
        <w:t>giao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đưa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vào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sử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dụng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đối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với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các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dịch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vụ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khác</w:t>
      </w:r>
      <w:proofErr w:type="spellEnd"/>
      <w:r w:rsidRPr="00D203A7">
        <w:rPr>
          <w:rFonts w:cs="Times New Roman"/>
          <w:sz w:val="24"/>
          <w:szCs w:val="24"/>
          <w:lang w:val="en-US"/>
        </w:rPr>
        <w:t>)</w:t>
      </w:r>
      <w:r w:rsidR="00C124F4" w:rsidRPr="00D203A7">
        <w:rPr>
          <w:rFonts w:cs="Times New Roman"/>
          <w:sz w:val="24"/>
          <w:szCs w:val="24"/>
        </w:rPr>
        <w:t xml:space="preserve"> </w:t>
      </w:r>
    </w:p>
    <w:p w14:paraId="3DE24944" w14:textId="77777777" w:rsidR="0027177B" w:rsidRPr="00D203A7" w:rsidRDefault="0018313B" w:rsidP="00395B3F">
      <w:pPr>
        <w:pStyle w:val="KhngDncch1"/>
        <w:numPr>
          <w:ilvl w:val="1"/>
          <w:numId w:val="7"/>
        </w:numPr>
        <w:tabs>
          <w:tab w:val="left" w:pos="426"/>
        </w:tabs>
        <w:spacing w:line="340" w:lineRule="exact"/>
        <w:ind w:left="0" w:right="283" w:firstLine="0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  <w:lang w:val="en-US"/>
        </w:rPr>
        <w:t xml:space="preserve">Hai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thỏa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thuận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cung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cấp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và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sử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dụng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dịch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vụ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như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sau</w:t>
      </w:r>
      <w:proofErr w:type="spellEnd"/>
      <w:r w:rsidRPr="00D203A7">
        <w:rPr>
          <w:rFonts w:cs="Times New Roman"/>
          <w:sz w:val="24"/>
          <w:szCs w:val="24"/>
          <w:lang w:val="en-US"/>
        </w:rPr>
        <w:t>:</w:t>
      </w:r>
    </w:p>
    <w:tbl>
      <w:tblPr>
        <w:tblStyle w:val="TableNormal1"/>
        <w:tblW w:w="10774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26"/>
        <w:gridCol w:w="1585"/>
        <w:gridCol w:w="2268"/>
        <w:gridCol w:w="1817"/>
        <w:gridCol w:w="2410"/>
        <w:gridCol w:w="1134"/>
        <w:gridCol w:w="1134"/>
      </w:tblGrid>
      <w:tr w:rsidR="00C124F4" w:rsidRPr="00D203A7" w14:paraId="35118CC0" w14:textId="77777777" w:rsidTr="0000633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19889" w14:textId="77777777" w:rsidR="00C124F4" w:rsidRPr="00D203A7" w:rsidRDefault="00C124F4" w:rsidP="00395B3F">
            <w:pPr>
              <w:pStyle w:val="Normal1"/>
              <w:spacing w:line="340" w:lineRule="exact"/>
              <w:ind w:left="-105" w:right="-8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ar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eastAsia="en-US" w:bidi="ar"/>
              </w:rPr>
              <w:t>S</w:t>
            </w:r>
            <w:r w:rsidR="0000633E" w:rsidRPr="00D203A7">
              <w:rPr>
                <w:rFonts w:ascii="Times New Roman" w:hAnsi="Times New Roman"/>
                <w:sz w:val="24"/>
                <w:szCs w:val="24"/>
                <w:lang w:val="en-US" w:eastAsia="en-US" w:bidi="ar"/>
              </w:rPr>
              <w:t>TT</w:t>
            </w:r>
          </w:p>
        </w:tc>
        <w:tc>
          <w:tcPr>
            <w:tcW w:w="1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CE589A5" w14:textId="77777777" w:rsidR="00C124F4" w:rsidRPr="00D203A7" w:rsidRDefault="00C124F4" w:rsidP="00395B3F">
            <w:pPr>
              <w:pStyle w:val="Normal1"/>
              <w:spacing w:line="340" w:lineRule="exact"/>
              <w:ind w:left="-105" w:right="-80"/>
              <w:jc w:val="center"/>
              <w:rPr>
                <w:rFonts w:ascii="Times New Roman" w:hAnsi="Times New Roman"/>
                <w:sz w:val="24"/>
                <w:szCs w:val="24"/>
                <w:lang w:eastAsia="en-US" w:bidi="ar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eastAsia="en-US" w:bidi="ar"/>
              </w:rPr>
              <w:t>Loại dịch vụ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CDE82E5" w14:textId="77777777" w:rsidR="00C124F4" w:rsidRPr="00D203A7" w:rsidRDefault="00C124F4" w:rsidP="00395B3F">
            <w:pPr>
              <w:pStyle w:val="Normal1"/>
              <w:spacing w:line="340" w:lineRule="exact"/>
              <w:ind w:left="-105" w:right="-87"/>
              <w:jc w:val="center"/>
              <w:rPr>
                <w:rFonts w:ascii="Times New Roman" w:hAnsi="Times New Roman"/>
                <w:sz w:val="24"/>
                <w:szCs w:val="24"/>
                <w:lang w:eastAsia="en-US" w:bidi="ar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eastAsia="en-US" w:bidi="ar"/>
              </w:rPr>
              <w:t>Địa chỉ lắp đặt</w:t>
            </w:r>
          </w:p>
        </w:tc>
        <w:tc>
          <w:tcPr>
            <w:tcW w:w="18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F5039B9" w14:textId="77777777" w:rsidR="00C124F4" w:rsidRPr="00D203A7" w:rsidRDefault="00C124F4" w:rsidP="00395B3F">
            <w:pPr>
              <w:pStyle w:val="Normal1"/>
              <w:spacing w:line="340" w:lineRule="exact"/>
              <w:ind w:left="-105" w:right="-111"/>
              <w:jc w:val="center"/>
              <w:rPr>
                <w:rFonts w:ascii="Times New Roman" w:hAnsi="Times New Roman"/>
                <w:sz w:val="24"/>
                <w:szCs w:val="24"/>
                <w:lang w:eastAsia="en-US" w:bidi="ar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eastAsia="en-US" w:bidi="ar"/>
              </w:rPr>
              <w:t>Số thuê bao</w:t>
            </w:r>
          </w:p>
          <w:p w14:paraId="53C34054" w14:textId="77777777" w:rsidR="00C124F4" w:rsidRPr="00D203A7" w:rsidRDefault="00C124F4" w:rsidP="00395B3F">
            <w:pPr>
              <w:pStyle w:val="Normal1"/>
              <w:spacing w:line="340" w:lineRule="exact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en-US" w:bidi="ar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eastAsia="en-US" w:bidi="ar"/>
              </w:rPr>
              <w:t>/Tên truy cập</w:t>
            </w:r>
          </w:p>
        </w:tc>
        <w:tc>
          <w:tcPr>
            <w:tcW w:w="2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487B35B" w14:textId="77777777" w:rsidR="00C124F4" w:rsidRPr="00D203A7" w:rsidRDefault="00C124F4" w:rsidP="00395B3F">
            <w:pPr>
              <w:pStyle w:val="Normal1"/>
              <w:spacing w:line="340" w:lineRule="exact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  <w:lang w:eastAsia="en-US" w:bidi="ar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eastAsia="en-US" w:bidi="ar"/>
              </w:rPr>
              <w:t>Gói cước/Loại cổng</w:t>
            </w:r>
          </w:p>
          <w:p w14:paraId="64F85F8E" w14:textId="77777777" w:rsidR="00C124F4" w:rsidRPr="00D203A7" w:rsidRDefault="00C124F4" w:rsidP="00395B3F">
            <w:pPr>
              <w:pStyle w:val="Normal1"/>
              <w:spacing w:line="340" w:lineRule="exact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  <w:lang w:eastAsia="en-US" w:bidi="ar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eastAsia="en-US" w:bidi="ar"/>
              </w:rPr>
              <w:t>/Tốc độ/số hiệu kênh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776BEF4" w14:textId="77777777" w:rsidR="00C124F4" w:rsidRPr="00D203A7" w:rsidRDefault="00C124F4" w:rsidP="00395B3F">
            <w:pPr>
              <w:pStyle w:val="Normal1"/>
              <w:spacing w:line="340" w:lineRule="exact"/>
              <w:ind w:left="-105" w:right="-111"/>
              <w:jc w:val="center"/>
              <w:rPr>
                <w:rFonts w:ascii="Times New Roman" w:hAnsi="Times New Roman"/>
                <w:sz w:val="24"/>
                <w:szCs w:val="24"/>
                <w:lang w:eastAsia="en-US" w:bidi="ar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eastAsia="en-US" w:bidi="ar"/>
              </w:rPr>
              <w:t>Dịch vụ cộng thêm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1884D7E" w14:textId="77777777" w:rsidR="00C124F4" w:rsidRPr="00D203A7" w:rsidRDefault="00C124F4" w:rsidP="00395B3F">
            <w:pPr>
              <w:pStyle w:val="Normal1"/>
              <w:spacing w:line="340" w:lineRule="exact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  <w:lang w:eastAsia="en-US" w:bidi="ar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eastAsia="en-US" w:bidi="ar"/>
              </w:rPr>
              <w:t>Thông tin khác</w:t>
            </w:r>
          </w:p>
        </w:tc>
      </w:tr>
      <w:tr w:rsidR="00C124F4" w:rsidRPr="00D203A7" w14:paraId="337F89B3" w14:textId="77777777" w:rsidTr="00CE5615">
        <w:trPr>
          <w:trHeight w:val="444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18181" w14:textId="77777777" w:rsidR="00C124F4" w:rsidRPr="00D203A7" w:rsidRDefault="0018313B" w:rsidP="00395B3F">
            <w:pPr>
              <w:pStyle w:val="Normal1"/>
              <w:tabs>
                <w:tab w:val="left" w:pos="0"/>
              </w:tabs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AE23750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370BEDF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7573D70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8DCD605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B0B399B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8ADED91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4F4" w:rsidRPr="00D203A7" w14:paraId="5D2D313A" w14:textId="77777777" w:rsidTr="00CE5615">
        <w:trPr>
          <w:trHeight w:val="43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27071" w14:textId="77777777" w:rsidR="00C124F4" w:rsidRPr="00D203A7" w:rsidRDefault="0018313B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A3085C7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288FE42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C8EF115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2C39AEF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51B704E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8B043FE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A9" w:rsidRPr="00D203A7" w14:paraId="2F97E286" w14:textId="77777777" w:rsidTr="00CE5615">
        <w:trPr>
          <w:trHeight w:val="52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662A0" w14:textId="77777777" w:rsidR="00D977A9" w:rsidRPr="00D203A7" w:rsidRDefault="0018313B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3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AC264D3" w14:textId="77777777" w:rsidR="00D977A9" w:rsidRPr="00D203A7" w:rsidRDefault="00D977A9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EA2BE2E" w14:textId="77777777" w:rsidR="00D977A9" w:rsidRPr="00D203A7" w:rsidRDefault="00D977A9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466C825" w14:textId="77777777" w:rsidR="00D977A9" w:rsidRPr="00D203A7" w:rsidRDefault="00D977A9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61920B1" w14:textId="77777777" w:rsidR="00D977A9" w:rsidRPr="00D203A7" w:rsidRDefault="00D977A9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D07D356" w14:textId="77777777" w:rsidR="00D977A9" w:rsidRPr="00D203A7" w:rsidRDefault="00D977A9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0434417" w14:textId="77777777" w:rsidR="00D977A9" w:rsidRPr="00D203A7" w:rsidRDefault="00D977A9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DA030C" w14:textId="77777777" w:rsidR="0018313B" w:rsidRPr="00D203A7" w:rsidRDefault="0018313B" w:rsidP="00395B3F">
      <w:pPr>
        <w:pStyle w:val="KhngDncch1"/>
        <w:numPr>
          <w:ilvl w:val="1"/>
          <w:numId w:val="7"/>
        </w:numPr>
        <w:tabs>
          <w:tab w:val="left" w:pos="426"/>
        </w:tabs>
        <w:spacing w:line="340" w:lineRule="exact"/>
        <w:ind w:left="0" w:right="283" w:firstLine="0"/>
        <w:jc w:val="both"/>
        <w:rPr>
          <w:rFonts w:cs="Times New Roman"/>
          <w:sz w:val="24"/>
          <w:szCs w:val="24"/>
        </w:rPr>
      </w:pPr>
      <w:proofErr w:type="spellStart"/>
      <w:r w:rsidRPr="00D203A7">
        <w:rPr>
          <w:rFonts w:cs="Times New Roman"/>
          <w:sz w:val="24"/>
          <w:szCs w:val="24"/>
          <w:lang w:val="en-US"/>
        </w:rPr>
        <w:lastRenderedPageBreak/>
        <w:t>Bên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A cam </w:t>
      </w:r>
      <w:proofErr w:type="spellStart"/>
      <w:r w:rsidRPr="00D203A7">
        <w:rPr>
          <w:rFonts w:cs="Times New Roman"/>
          <w:sz w:val="24"/>
          <w:szCs w:val="24"/>
          <w:lang w:val="en-US"/>
        </w:rPr>
        <w:t>kết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thanh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toán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các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khoản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cước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thuê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bao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cướ</w:t>
      </w:r>
      <w:r w:rsidR="00F029C5" w:rsidRPr="00D203A7">
        <w:rPr>
          <w:rFonts w:cs="Times New Roman"/>
          <w:sz w:val="24"/>
          <w:szCs w:val="24"/>
          <w:lang w:val="en-US"/>
        </w:rPr>
        <w:t>c</w:t>
      </w:r>
      <w:proofErr w:type="spellEnd"/>
      <w:r w:rsidR="00F029C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F029C5" w:rsidRPr="00D203A7">
        <w:rPr>
          <w:rFonts w:cs="Times New Roman"/>
          <w:sz w:val="24"/>
          <w:szCs w:val="24"/>
          <w:lang w:val="en-US"/>
        </w:rPr>
        <w:t>phát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sinh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trong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quá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trình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sử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dụng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theo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quy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định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của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B</w:t>
      </w:r>
      <w:r w:rsidR="00DC12C9" w:rsidRPr="00D203A7">
        <w:rPr>
          <w:rFonts w:cs="Times New Roman"/>
          <w:sz w:val="24"/>
          <w:szCs w:val="24"/>
          <w:lang w:val="en-US"/>
        </w:rPr>
        <w:t>,</w:t>
      </w:r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được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niêm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yết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công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khai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tại</w:t>
      </w:r>
      <w:proofErr w:type="spellEnd"/>
      <w:r w:rsidR="00E0117C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0117C" w:rsidRPr="00D203A7">
        <w:rPr>
          <w:rFonts w:cs="Times New Roman"/>
          <w:sz w:val="24"/>
          <w:szCs w:val="24"/>
          <w:lang w:val="en-US"/>
        </w:rPr>
        <w:t>điểm</w:t>
      </w:r>
      <w:proofErr w:type="spellEnd"/>
      <w:r w:rsidR="00E0117C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0117C" w:rsidRPr="00D203A7">
        <w:rPr>
          <w:rFonts w:cs="Times New Roman"/>
          <w:sz w:val="24"/>
          <w:szCs w:val="24"/>
          <w:lang w:val="en-US"/>
        </w:rPr>
        <w:t>giao</w:t>
      </w:r>
      <w:proofErr w:type="spellEnd"/>
      <w:r w:rsidR="00E0117C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0117C" w:rsidRPr="00D203A7">
        <w:rPr>
          <w:rFonts w:cs="Times New Roman"/>
          <w:sz w:val="24"/>
          <w:szCs w:val="24"/>
          <w:lang w:val="en-US"/>
        </w:rPr>
        <w:t>dịch</w:t>
      </w:r>
      <w:proofErr w:type="spellEnd"/>
      <w:r w:rsidR="00E0117C" w:rsidRPr="00D203A7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="00E0117C" w:rsidRPr="00D203A7">
        <w:rPr>
          <w:rFonts w:cs="Times New Roman"/>
          <w:sz w:val="24"/>
          <w:szCs w:val="24"/>
          <w:lang w:val="en-US"/>
        </w:rPr>
        <w:t>trên</w:t>
      </w:r>
      <w:proofErr w:type="spellEnd"/>
      <w:r w:rsidR="00E0117C" w:rsidRPr="00D203A7">
        <w:rPr>
          <w:rFonts w:cs="Times New Roman"/>
          <w:sz w:val="24"/>
          <w:szCs w:val="24"/>
          <w:lang w:val="en-US"/>
        </w:rPr>
        <w:t xml:space="preserve"> website </w:t>
      </w:r>
      <w:proofErr w:type="spellStart"/>
      <w:r w:rsidR="00E0117C" w:rsidRPr="00D203A7">
        <w:rPr>
          <w:rFonts w:cs="Times New Roman"/>
          <w:sz w:val="24"/>
          <w:szCs w:val="24"/>
          <w:lang w:val="en-US"/>
        </w:rPr>
        <w:t>của</w:t>
      </w:r>
      <w:proofErr w:type="spellEnd"/>
      <w:r w:rsidR="00E0117C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0117C"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="00E0117C" w:rsidRPr="00D203A7">
        <w:rPr>
          <w:rFonts w:cs="Times New Roman"/>
          <w:sz w:val="24"/>
          <w:szCs w:val="24"/>
          <w:lang w:val="en-US"/>
        </w:rPr>
        <w:t xml:space="preserve"> B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và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cung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cấp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cho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A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khi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ký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kết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hợp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đồng</w:t>
      </w:r>
      <w:proofErr w:type="spellEnd"/>
      <w:r w:rsidR="00DC12C9" w:rsidRPr="00D203A7">
        <w:rPr>
          <w:rFonts w:cs="Times New Roman"/>
          <w:sz w:val="24"/>
          <w:szCs w:val="24"/>
          <w:lang w:val="en-US"/>
        </w:rPr>
        <w:t>,</w:t>
      </w:r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trong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thời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hạn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27177B" w:rsidRPr="00D203A7">
        <w:rPr>
          <w:rFonts w:cs="Times New Roman"/>
          <w:b/>
          <w:sz w:val="24"/>
          <w:szCs w:val="24"/>
          <w:lang w:val="en-US"/>
        </w:rPr>
        <w:t>không</w:t>
      </w:r>
      <w:proofErr w:type="spellEnd"/>
      <w:r w:rsidR="0027177B" w:rsidRPr="00D203A7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="0027177B" w:rsidRPr="00D203A7">
        <w:rPr>
          <w:rFonts w:cs="Times New Roman"/>
          <w:b/>
          <w:sz w:val="24"/>
          <w:szCs w:val="24"/>
          <w:lang w:val="en-US"/>
        </w:rPr>
        <w:t>quá</w:t>
      </w:r>
      <w:proofErr w:type="spellEnd"/>
      <w:r w:rsidR="0027177B" w:rsidRPr="00D203A7">
        <w:rPr>
          <w:rFonts w:cs="Times New Roman"/>
          <w:b/>
          <w:sz w:val="24"/>
          <w:szCs w:val="24"/>
          <w:lang w:val="en-US"/>
        </w:rPr>
        <w:t xml:space="preserve"> 7</w:t>
      </w:r>
      <w:r w:rsidR="00100DC3" w:rsidRPr="00D203A7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b/>
          <w:sz w:val="24"/>
          <w:szCs w:val="24"/>
          <w:lang w:val="en-US"/>
        </w:rPr>
        <w:t>ngày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kể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từ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ngày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nhận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được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hóa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đơn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>/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thông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báo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cước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phí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sử</w:t>
      </w:r>
      <w:proofErr w:type="spellEnd"/>
      <w:r w:rsidR="00100DC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100DC3" w:rsidRPr="00D203A7">
        <w:rPr>
          <w:rFonts w:cs="Times New Roman"/>
          <w:sz w:val="24"/>
          <w:szCs w:val="24"/>
          <w:lang w:val="en-US"/>
        </w:rPr>
        <w:t>dụng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Quá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thời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hạn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đó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B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có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quyền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tạm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ngừng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cung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cấp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Dịch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vụ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theo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quy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định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66B3" w:rsidRPr="00D203A7">
        <w:rPr>
          <w:rFonts w:cs="Times New Roman"/>
          <w:sz w:val="24"/>
          <w:szCs w:val="24"/>
          <w:lang w:val="en-US"/>
        </w:rPr>
        <w:t>tại</w:t>
      </w:r>
      <w:proofErr w:type="spellEnd"/>
      <w:r w:rsidR="008066B3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hợp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4D30A2" w:rsidRPr="00D203A7">
        <w:rPr>
          <w:rFonts w:cs="Times New Roman"/>
          <w:sz w:val="24"/>
          <w:szCs w:val="24"/>
          <w:lang w:val="en-US"/>
        </w:rPr>
        <w:t>đồng</w:t>
      </w:r>
      <w:proofErr w:type="spellEnd"/>
      <w:r w:rsidR="004D30A2" w:rsidRPr="00D203A7">
        <w:rPr>
          <w:rFonts w:cs="Times New Roman"/>
          <w:sz w:val="24"/>
          <w:szCs w:val="24"/>
          <w:lang w:val="en-US"/>
        </w:rPr>
        <w:t>.</w:t>
      </w:r>
    </w:p>
    <w:p w14:paraId="76B3DFD0" w14:textId="77777777" w:rsidR="008066B3" w:rsidRPr="00D203A7" w:rsidRDefault="008066B3" w:rsidP="00395B3F">
      <w:pPr>
        <w:pStyle w:val="KhngDncch1"/>
        <w:numPr>
          <w:ilvl w:val="1"/>
          <w:numId w:val="7"/>
        </w:numPr>
        <w:tabs>
          <w:tab w:val="left" w:pos="426"/>
        </w:tabs>
        <w:spacing w:line="340" w:lineRule="exact"/>
        <w:ind w:left="0" w:right="283" w:firstLine="0"/>
        <w:jc w:val="both"/>
        <w:rPr>
          <w:rFonts w:cs="Times New Roman"/>
          <w:sz w:val="24"/>
          <w:szCs w:val="24"/>
        </w:rPr>
      </w:pPr>
      <w:proofErr w:type="spellStart"/>
      <w:r w:rsidRPr="00D203A7">
        <w:rPr>
          <w:rFonts w:cs="Times New Roman"/>
          <w:sz w:val="24"/>
          <w:szCs w:val="24"/>
          <w:lang w:val="en-US"/>
        </w:rPr>
        <w:t>Các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thống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nhất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các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hình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thức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nhận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thông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báo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cước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D203A7">
        <w:rPr>
          <w:rFonts w:cs="Times New Roman"/>
          <w:sz w:val="24"/>
          <w:szCs w:val="24"/>
          <w:lang w:val="en-US"/>
        </w:rPr>
        <w:t>hình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thức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thanh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toán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Bên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A </w:t>
      </w:r>
      <w:proofErr w:type="spellStart"/>
      <w:r w:rsidRPr="00D203A7">
        <w:rPr>
          <w:rFonts w:cs="Times New Roman"/>
          <w:sz w:val="24"/>
          <w:szCs w:val="24"/>
          <w:lang w:val="en-US"/>
        </w:rPr>
        <w:t>đã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đăng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sz w:val="24"/>
          <w:szCs w:val="24"/>
          <w:lang w:val="en-US"/>
        </w:rPr>
        <w:t>ký</w:t>
      </w:r>
      <w:proofErr w:type="spellEnd"/>
      <w:r w:rsidRPr="00D203A7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trừ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trường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hợp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Bên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A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thay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đổi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hình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thức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gửi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thông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báo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cước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trong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quá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trình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sử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dụng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sau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ngày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ký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hợp</w:t>
      </w:r>
      <w:proofErr w:type="spellEnd"/>
      <w:r w:rsidRPr="00D203A7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i/>
          <w:sz w:val="24"/>
          <w:szCs w:val="24"/>
          <w:lang w:val="en-US"/>
        </w:rPr>
        <w:t>đồng</w:t>
      </w:r>
      <w:proofErr w:type="spellEnd"/>
      <w:r w:rsidRPr="00D203A7">
        <w:rPr>
          <w:rFonts w:cs="Times New Roman"/>
          <w:sz w:val="24"/>
          <w:szCs w:val="24"/>
          <w:lang w:val="en-US"/>
        </w:rPr>
        <w:t>)</w:t>
      </w:r>
    </w:p>
    <w:p w14:paraId="6D9E2386" w14:textId="77777777" w:rsidR="00C124F4" w:rsidRPr="00D203A7" w:rsidRDefault="00C124F4" w:rsidP="00395B3F">
      <w:pPr>
        <w:pStyle w:val="KhngDncch1"/>
        <w:spacing w:line="340" w:lineRule="exact"/>
        <w:ind w:right="283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>Các bên thống nhất các hình thức nhận thông báo cước, hình thức thanh toán Bên A đăng ký như sau: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25"/>
        <w:gridCol w:w="5103"/>
        <w:gridCol w:w="284"/>
      </w:tblGrid>
      <w:tr w:rsidR="00C124F4" w:rsidRPr="00D203A7" w14:paraId="2E5F2411" w14:textId="77777777" w:rsidTr="00D203A7">
        <w:tc>
          <w:tcPr>
            <w:tcW w:w="4106" w:type="dxa"/>
          </w:tcPr>
          <w:p w14:paraId="66C5BA59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Hình thức thanh toán của bên A</w:t>
            </w:r>
          </w:p>
        </w:tc>
        <w:tc>
          <w:tcPr>
            <w:tcW w:w="425" w:type="dxa"/>
          </w:tcPr>
          <w:p w14:paraId="4A8ACD1C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EB90C6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Hình thức nhận thông báo cước</w:t>
            </w:r>
          </w:p>
        </w:tc>
        <w:tc>
          <w:tcPr>
            <w:tcW w:w="284" w:type="dxa"/>
          </w:tcPr>
          <w:p w14:paraId="6D1DE175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4F4" w:rsidRPr="00D203A7" w14:paraId="2AACBF52" w14:textId="77777777" w:rsidTr="00D203A7">
        <w:tc>
          <w:tcPr>
            <w:tcW w:w="4106" w:type="dxa"/>
          </w:tcPr>
          <w:p w14:paraId="12F75CA5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203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Qua ngân hàng/</w:t>
            </w:r>
            <w:proofErr w:type="spellStart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Ví</w:t>
            </w:r>
            <w:proofErr w:type="spellEnd"/>
            <w:r w:rsidR="007A3330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A3330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điện</w:t>
            </w:r>
            <w:proofErr w:type="spellEnd"/>
            <w:r w:rsidR="007A3330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A3330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tử</w:t>
            </w:r>
            <w:proofErr w:type="spellEnd"/>
          </w:p>
        </w:tc>
        <w:tc>
          <w:tcPr>
            <w:tcW w:w="425" w:type="dxa"/>
          </w:tcPr>
          <w:p w14:paraId="36A9EFD2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F7C3431" wp14:editId="3AEB242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68727</wp:posOffset>
                      </wp:positionV>
                      <wp:extent cx="139065" cy="131445"/>
                      <wp:effectExtent l="0" t="0" r="13335" b="20955"/>
                      <wp:wrapNone/>
                      <wp:docPr id="2" name="Hình chữ nhậ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369EE9" id="Hình chữ nhật 1" o:spid="_x0000_s1026" style="position:absolute;margin-left:-2pt;margin-top:5.4pt;width:10.95pt;height:10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" filled="f" strokecolor="#1f3763 [1604]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14:paraId="306228E0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Qua cổng thông tin điện tử</w:t>
            </w:r>
          </w:p>
        </w:tc>
        <w:tc>
          <w:tcPr>
            <w:tcW w:w="284" w:type="dxa"/>
          </w:tcPr>
          <w:p w14:paraId="40C6EE32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D7AD29" wp14:editId="121ADD6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50947</wp:posOffset>
                      </wp:positionV>
                      <wp:extent cx="139065" cy="131445"/>
                      <wp:effectExtent l="0" t="0" r="13335" b="20955"/>
                      <wp:wrapNone/>
                      <wp:docPr id="4" name="Hình chữ nhậ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0CD0CD" id="Hình chữ nhật 4" o:spid="_x0000_s1026" style="position:absolute;margin-left:-3.7pt;margin-top:4pt;width:10.95pt;height:10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</w:p>
        </w:tc>
      </w:tr>
      <w:tr w:rsidR="00C124F4" w:rsidRPr="00D203A7" w14:paraId="1E022E58" w14:textId="77777777" w:rsidTr="00D203A7">
        <w:tc>
          <w:tcPr>
            <w:tcW w:w="4106" w:type="dxa"/>
          </w:tcPr>
          <w:p w14:paraId="40346762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Tại các điểm giao dịch của Bên B</w:t>
            </w:r>
          </w:p>
        </w:tc>
        <w:tc>
          <w:tcPr>
            <w:tcW w:w="425" w:type="dxa"/>
          </w:tcPr>
          <w:p w14:paraId="356EF617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AD8F24" wp14:editId="3C592B2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69997</wp:posOffset>
                      </wp:positionV>
                      <wp:extent cx="139065" cy="131445"/>
                      <wp:effectExtent l="0" t="0" r="13335" b="20955"/>
                      <wp:wrapNone/>
                      <wp:docPr id="3" name="Hình chữ nhậ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4A2B31" id="Hình chữ nhật 2" o:spid="_x0000_s1026" style="position:absolute;margin-left:-1.9pt;margin-top:5.5pt;width:10.95pt;height:10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14:paraId="7CE3A1E0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203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="00D66F2B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D203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Qua email</w:t>
            </w:r>
            <w:r w:rsidR="00D66F2B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284" w:type="dxa"/>
          </w:tcPr>
          <w:p w14:paraId="43C60031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DA21AF" wp14:editId="224B033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68727</wp:posOffset>
                      </wp:positionV>
                      <wp:extent cx="139065" cy="131445"/>
                      <wp:effectExtent l="0" t="0" r="13335" b="20955"/>
                      <wp:wrapNone/>
                      <wp:docPr id="5" name="Hình chữ nhậ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F15899" id="Hình chữ nhật 5" o:spid="_x0000_s1026" style="position:absolute;margin-left:-3.7pt;margin-top:5.4pt;width:10.95pt;height:10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" filled="f" strokecolor="#1f3763 [1604]" strokeweight="1pt"/>
                  </w:pict>
                </mc:Fallback>
              </mc:AlternateContent>
            </w:r>
          </w:p>
        </w:tc>
      </w:tr>
      <w:tr w:rsidR="00C124F4" w:rsidRPr="00D203A7" w14:paraId="31BCD9F3" w14:textId="77777777" w:rsidTr="00D203A7">
        <w:tc>
          <w:tcPr>
            <w:tcW w:w="4106" w:type="dxa"/>
          </w:tcPr>
          <w:p w14:paraId="54B8B7F0" w14:textId="77777777" w:rsidR="00C124F4" w:rsidRPr="00D203A7" w:rsidRDefault="00D66F2B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203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C124F4" w:rsidRPr="00D203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Tại</w:t>
            </w:r>
            <w:proofErr w:type="spellEnd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địa</w:t>
            </w:r>
            <w:proofErr w:type="spellEnd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chỉ</w:t>
            </w:r>
            <w:proofErr w:type="spellEnd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của</w:t>
            </w:r>
            <w:proofErr w:type="spellEnd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Bên</w:t>
            </w:r>
            <w:proofErr w:type="spellEnd"/>
            <w:r w:rsidR="00D203A7" w:rsidRPr="00D203A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A</w:t>
            </w:r>
          </w:p>
        </w:tc>
        <w:tc>
          <w:tcPr>
            <w:tcW w:w="425" w:type="dxa"/>
          </w:tcPr>
          <w:p w14:paraId="4D756773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79AF1" wp14:editId="2E8FE55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59202</wp:posOffset>
                      </wp:positionV>
                      <wp:extent cx="139065" cy="131445"/>
                      <wp:effectExtent l="0" t="0" r="13335" b="20955"/>
                      <wp:wrapNone/>
                      <wp:docPr id="11" name="Hình chữ nhậ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F86F0D" id="Hình chữ nhật 11" o:spid="_x0000_s1026" style="position:absolute;margin-left:-1.75pt;margin-top:4.65pt;width:10.95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" filled="f" strokecolor="#1f3763 [1604]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14:paraId="2C0E8AE2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Qua tin nhắn (số điện thoại)</w:t>
            </w:r>
          </w:p>
        </w:tc>
        <w:tc>
          <w:tcPr>
            <w:tcW w:w="284" w:type="dxa"/>
          </w:tcPr>
          <w:p w14:paraId="44F2CD5A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5E39FB" wp14:editId="76E34A4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65552</wp:posOffset>
                      </wp:positionV>
                      <wp:extent cx="138430" cy="131445"/>
                      <wp:effectExtent l="0" t="0" r="13970" b="20955"/>
                      <wp:wrapNone/>
                      <wp:docPr id="7" name="Hình chữ nhậ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851AD3" id="Hình chữ nhật 6" o:spid="_x0000_s1026" style="position:absolute;margin-left:-3.8pt;margin-top:5.15pt;width:10.9pt;height:1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" filled="f" strokecolor="#1f3763 [1604]" strokeweight="1pt"/>
                  </w:pict>
                </mc:Fallback>
              </mc:AlternateContent>
            </w:r>
          </w:p>
        </w:tc>
      </w:tr>
      <w:tr w:rsidR="00C124F4" w:rsidRPr="00D203A7" w14:paraId="393506D5" w14:textId="77777777" w:rsidTr="00D203A7">
        <w:tc>
          <w:tcPr>
            <w:tcW w:w="4106" w:type="dxa"/>
          </w:tcPr>
          <w:p w14:paraId="35021A77" w14:textId="77777777" w:rsidR="00C124F4" w:rsidRPr="00D203A7" w:rsidRDefault="00D66F2B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w w:val="95"/>
                <w:sz w:val="24"/>
                <w:szCs w:val="24"/>
                <w:lang w:val="en-US" w:eastAsia="en-US"/>
              </w:rPr>
            </w:pPr>
            <w:r w:rsidRPr="00D203A7">
              <w:rPr>
                <w:rFonts w:ascii="Times New Roman" w:eastAsiaTheme="minorHAnsi" w:hAnsi="Times New Roman"/>
                <w:w w:val="95"/>
                <w:sz w:val="24"/>
                <w:szCs w:val="24"/>
                <w:lang w:val="en-US" w:eastAsia="en-US"/>
              </w:rPr>
              <w:t xml:space="preserve">4. </w:t>
            </w:r>
            <w:proofErr w:type="spellStart"/>
            <w:r w:rsidRPr="00D203A7">
              <w:rPr>
                <w:rFonts w:ascii="Times New Roman" w:eastAsiaTheme="minorHAnsi" w:hAnsi="Times New Roman"/>
                <w:w w:val="95"/>
                <w:sz w:val="24"/>
                <w:szCs w:val="24"/>
                <w:lang w:val="en-US" w:eastAsia="en-US"/>
              </w:rPr>
              <w:t>Khác</w:t>
            </w:r>
            <w:proofErr w:type="spellEnd"/>
            <w:r w:rsidR="00D203A7" w:rsidRPr="00D203A7">
              <w:rPr>
                <w:rFonts w:ascii="Times New Roman" w:eastAsiaTheme="minorHAnsi" w:hAnsi="Times New Roman"/>
                <w:w w:val="95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="00D203A7" w:rsidRPr="00D203A7">
              <w:rPr>
                <w:rFonts w:ascii="Times New Roman" w:eastAsiaTheme="minorHAnsi" w:hAnsi="Times New Roman"/>
                <w:w w:val="95"/>
                <w:sz w:val="24"/>
                <w:szCs w:val="24"/>
                <w:lang w:val="en-US" w:eastAsia="en-US"/>
              </w:rPr>
              <w:t>ghi</w:t>
            </w:r>
            <w:proofErr w:type="spellEnd"/>
            <w:r w:rsidR="00D203A7" w:rsidRPr="00D203A7">
              <w:rPr>
                <w:rFonts w:ascii="Times New Roman" w:eastAsiaTheme="minorHAnsi" w:hAnsi="Times New Roman"/>
                <w:w w:val="9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203A7" w:rsidRPr="00D203A7">
              <w:rPr>
                <w:rFonts w:ascii="Times New Roman" w:eastAsiaTheme="minorHAnsi" w:hAnsi="Times New Roman"/>
                <w:w w:val="95"/>
                <w:sz w:val="24"/>
                <w:szCs w:val="24"/>
                <w:lang w:val="en-US" w:eastAsia="en-US"/>
              </w:rPr>
              <w:t>rõ</w:t>
            </w:r>
            <w:proofErr w:type="spellEnd"/>
            <w:r w:rsidR="00D203A7" w:rsidRPr="00D203A7">
              <w:rPr>
                <w:rFonts w:ascii="Times New Roman" w:eastAsiaTheme="minorHAnsi" w:hAnsi="Times New Roman"/>
                <w:w w:val="95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25" w:type="dxa"/>
          </w:tcPr>
          <w:p w14:paraId="2CBE233E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155ADD77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3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84" w:type="dxa"/>
          </w:tcPr>
          <w:p w14:paraId="59EECCD6" w14:textId="77777777" w:rsidR="00C124F4" w:rsidRPr="00D203A7" w:rsidRDefault="00C124F4" w:rsidP="00395B3F">
            <w:pPr>
              <w:pStyle w:val="Normal1"/>
              <w:spacing w:line="340" w:lineRule="exact"/>
              <w:ind w:right="283"/>
              <w:jc w:val="both"/>
              <w:rPr>
                <w:rFonts w:ascii="Times New Roman" w:eastAsiaTheme="minorHAnsi" w:hAnsi="Times New Roman"/>
                <w:w w:val="95"/>
                <w:sz w:val="24"/>
                <w:szCs w:val="24"/>
                <w:lang w:eastAsia="en-US"/>
              </w:rPr>
            </w:pPr>
          </w:p>
        </w:tc>
      </w:tr>
    </w:tbl>
    <w:p w14:paraId="4253F218" w14:textId="77777777" w:rsidR="00491837" w:rsidRPr="00D203A7" w:rsidRDefault="00491837" w:rsidP="00395B3F">
      <w:pPr>
        <w:pStyle w:val="ColorfulList-Accent11"/>
        <w:spacing w:after="0" w:line="340" w:lineRule="exact"/>
        <w:ind w:left="0" w:right="283"/>
        <w:contextualSpacing w:val="0"/>
        <w:jc w:val="both"/>
        <w:rPr>
          <w:b/>
          <w:w w:val="90"/>
          <w:sz w:val="24"/>
          <w:szCs w:val="24"/>
        </w:rPr>
      </w:pPr>
      <w:proofErr w:type="spellStart"/>
      <w:r w:rsidRPr="00D203A7">
        <w:rPr>
          <w:b/>
          <w:w w:val="90"/>
          <w:sz w:val="24"/>
          <w:szCs w:val="24"/>
        </w:rPr>
        <w:t>Các</w:t>
      </w:r>
      <w:proofErr w:type="spellEnd"/>
      <w:r w:rsidRPr="00D203A7">
        <w:rPr>
          <w:b/>
          <w:w w:val="90"/>
          <w:sz w:val="24"/>
          <w:szCs w:val="24"/>
        </w:rPr>
        <w:t xml:space="preserve"> </w:t>
      </w:r>
      <w:proofErr w:type="spellStart"/>
      <w:r w:rsidRPr="00D203A7">
        <w:rPr>
          <w:b/>
          <w:w w:val="90"/>
          <w:sz w:val="24"/>
          <w:szCs w:val="24"/>
        </w:rPr>
        <w:t>dịch</w:t>
      </w:r>
      <w:proofErr w:type="spellEnd"/>
      <w:r w:rsidRPr="00D203A7">
        <w:rPr>
          <w:b/>
          <w:w w:val="90"/>
          <w:sz w:val="24"/>
          <w:szCs w:val="24"/>
        </w:rPr>
        <w:t xml:space="preserve"> </w:t>
      </w:r>
      <w:proofErr w:type="spellStart"/>
      <w:r w:rsidRPr="00D203A7">
        <w:rPr>
          <w:b/>
          <w:w w:val="90"/>
          <w:sz w:val="24"/>
          <w:szCs w:val="24"/>
        </w:rPr>
        <w:t>vụ</w:t>
      </w:r>
      <w:proofErr w:type="spellEnd"/>
      <w:r w:rsidRPr="00D203A7">
        <w:rPr>
          <w:b/>
          <w:w w:val="90"/>
          <w:sz w:val="24"/>
          <w:szCs w:val="24"/>
        </w:rPr>
        <w:t xml:space="preserve"> </w:t>
      </w:r>
      <w:proofErr w:type="spellStart"/>
      <w:r w:rsidRPr="00D203A7">
        <w:rPr>
          <w:b/>
          <w:w w:val="90"/>
          <w:sz w:val="24"/>
          <w:szCs w:val="24"/>
        </w:rPr>
        <w:t>cung</w:t>
      </w:r>
      <w:proofErr w:type="spellEnd"/>
      <w:r w:rsidRPr="00D203A7">
        <w:rPr>
          <w:b/>
          <w:w w:val="90"/>
          <w:sz w:val="24"/>
          <w:szCs w:val="24"/>
        </w:rPr>
        <w:t xml:space="preserve"> </w:t>
      </w:r>
      <w:proofErr w:type="spellStart"/>
      <w:r w:rsidRPr="00D203A7">
        <w:rPr>
          <w:b/>
          <w:w w:val="90"/>
          <w:sz w:val="24"/>
          <w:szCs w:val="24"/>
        </w:rPr>
        <w:t>cấp</w:t>
      </w:r>
      <w:proofErr w:type="spellEnd"/>
      <w:r w:rsidRPr="00D203A7">
        <w:rPr>
          <w:b/>
          <w:w w:val="90"/>
          <w:sz w:val="24"/>
          <w:szCs w:val="24"/>
        </w:rPr>
        <w:t xml:space="preserve"> </w:t>
      </w:r>
      <w:proofErr w:type="spellStart"/>
      <w:r w:rsidRPr="00D203A7">
        <w:rPr>
          <w:b/>
          <w:w w:val="90"/>
          <w:sz w:val="24"/>
          <w:szCs w:val="24"/>
        </w:rPr>
        <w:t>mặc</w:t>
      </w:r>
      <w:proofErr w:type="spellEnd"/>
      <w:r w:rsidRPr="00D203A7">
        <w:rPr>
          <w:b/>
          <w:w w:val="90"/>
          <w:sz w:val="24"/>
          <w:szCs w:val="24"/>
        </w:rPr>
        <w:t xml:space="preserve"> </w:t>
      </w:r>
      <w:proofErr w:type="spellStart"/>
      <w:r w:rsidRPr="00D203A7">
        <w:rPr>
          <w:b/>
          <w:w w:val="90"/>
          <w:sz w:val="24"/>
          <w:szCs w:val="24"/>
        </w:rPr>
        <w:t>định</w:t>
      </w:r>
      <w:proofErr w:type="spellEnd"/>
      <w:r w:rsidRPr="00D203A7">
        <w:rPr>
          <w:b/>
          <w:w w:val="9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954"/>
      </w:tblGrid>
      <w:tr w:rsidR="00491837" w:rsidRPr="00D203A7" w14:paraId="1D8408A8" w14:textId="77777777" w:rsidTr="00472341">
        <w:trPr>
          <w:trHeight w:val="399"/>
        </w:trPr>
        <w:tc>
          <w:tcPr>
            <w:tcW w:w="4423" w:type="dxa"/>
            <w:shd w:val="clear" w:color="auto" w:fill="auto"/>
          </w:tcPr>
          <w:p w14:paraId="297B5EF5" w14:textId="77777777" w:rsidR="00491837" w:rsidRPr="00D203A7" w:rsidRDefault="00491837" w:rsidP="00395B3F">
            <w:pPr>
              <w:pStyle w:val="ColorfulList-Accent11"/>
              <w:spacing w:after="0" w:line="340" w:lineRule="exact"/>
              <w:ind w:left="0" w:right="283"/>
              <w:contextualSpacing w:val="0"/>
              <w:jc w:val="both"/>
              <w:rPr>
                <w:w w:val="90"/>
                <w:sz w:val="24"/>
                <w:szCs w:val="24"/>
              </w:rPr>
            </w:pPr>
            <w:r w:rsidRPr="00D203A7">
              <w:rPr>
                <w:sz w:val="24"/>
                <w:szCs w:val="24"/>
                <w:lang w:val="nl-NL"/>
              </w:rPr>
              <w:t>Dịch vụ thoại (trong nước và quốc tế)</w:t>
            </w:r>
          </w:p>
        </w:tc>
        <w:tc>
          <w:tcPr>
            <w:tcW w:w="5954" w:type="dxa"/>
            <w:shd w:val="clear" w:color="auto" w:fill="auto"/>
          </w:tcPr>
          <w:p w14:paraId="7CF6A77B" w14:textId="77777777" w:rsidR="00491837" w:rsidRPr="00D203A7" w:rsidRDefault="00B346C7" w:rsidP="00395B3F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ind w:right="283"/>
              <w:jc w:val="both"/>
              <w:rPr>
                <w:b/>
                <w:lang w:val="en-US"/>
              </w:rPr>
            </w:pPr>
            <w:proofErr w:type="spellStart"/>
            <w:r w:rsidRPr="00D203A7">
              <w:rPr>
                <w:lang w:val="en-US"/>
              </w:rPr>
              <w:t>Hiển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thị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số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gọi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đến</w:t>
            </w:r>
            <w:proofErr w:type="spellEnd"/>
            <w:r w:rsidRPr="00D203A7">
              <w:rPr>
                <w:lang w:val="en-US"/>
              </w:rPr>
              <w:t xml:space="preserve">; </w:t>
            </w:r>
            <w:proofErr w:type="spellStart"/>
            <w:r w:rsidRPr="00D203A7">
              <w:rPr>
                <w:lang w:val="en-US"/>
              </w:rPr>
              <w:t>G</w:t>
            </w:r>
            <w:r w:rsidR="00491837" w:rsidRPr="00D203A7">
              <w:rPr>
                <w:lang w:val="en-US"/>
              </w:rPr>
              <w:t>iữ</w:t>
            </w:r>
            <w:proofErr w:type="spellEnd"/>
            <w:r w:rsidR="00491837" w:rsidRPr="00D203A7">
              <w:rPr>
                <w:lang w:val="en-US"/>
              </w:rPr>
              <w:t xml:space="preserve">, </w:t>
            </w:r>
            <w:proofErr w:type="spellStart"/>
            <w:r w:rsidR="00491837" w:rsidRPr="00D203A7">
              <w:rPr>
                <w:lang w:val="en-US"/>
              </w:rPr>
              <w:t>chờ</w:t>
            </w:r>
            <w:proofErr w:type="spellEnd"/>
            <w:r w:rsidR="00491837" w:rsidRPr="00D203A7">
              <w:rPr>
                <w:lang w:val="en-US"/>
              </w:rPr>
              <w:t xml:space="preserve"> </w:t>
            </w:r>
            <w:proofErr w:type="spellStart"/>
            <w:r w:rsidR="00491837" w:rsidRPr="00D203A7">
              <w:rPr>
                <w:lang w:val="en-US"/>
              </w:rPr>
              <w:t>cuộc</w:t>
            </w:r>
            <w:proofErr w:type="spellEnd"/>
            <w:r w:rsidR="00491837" w:rsidRPr="00D203A7">
              <w:rPr>
                <w:lang w:val="en-US"/>
              </w:rPr>
              <w:t xml:space="preserve"> </w:t>
            </w:r>
            <w:proofErr w:type="spellStart"/>
            <w:r w:rsidR="00491837" w:rsidRPr="00D203A7">
              <w:rPr>
                <w:lang w:val="en-US"/>
              </w:rPr>
              <w:t>gọi</w:t>
            </w:r>
            <w:proofErr w:type="spellEnd"/>
            <w:r w:rsidR="00491837" w:rsidRPr="00D203A7">
              <w:rPr>
                <w:lang w:val="en-US"/>
              </w:rPr>
              <w:t xml:space="preserve">, </w:t>
            </w:r>
          </w:p>
        </w:tc>
      </w:tr>
      <w:tr w:rsidR="00491837" w:rsidRPr="00D203A7" w14:paraId="0FCA704B" w14:textId="77777777" w:rsidTr="00472341">
        <w:trPr>
          <w:trHeight w:val="420"/>
        </w:trPr>
        <w:tc>
          <w:tcPr>
            <w:tcW w:w="4423" w:type="dxa"/>
            <w:shd w:val="clear" w:color="auto" w:fill="auto"/>
          </w:tcPr>
          <w:p w14:paraId="6D4CC8F4" w14:textId="77777777" w:rsidR="00491837" w:rsidRPr="00D203A7" w:rsidRDefault="00491837" w:rsidP="00395B3F">
            <w:pPr>
              <w:pStyle w:val="ColorfulList-Accent11"/>
              <w:spacing w:after="0" w:line="340" w:lineRule="exact"/>
              <w:ind w:left="0" w:right="28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proofErr w:type="spellStart"/>
            <w:r w:rsidRPr="00D203A7">
              <w:rPr>
                <w:sz w:val="24"/>
                <w:szCs w:val="24"/>
              </w:rPr>
              <w:t>Dịch</w:t>
            </w:r>
            <w:proofErr w:type="spellEnd"/>
            <w:r w:rsidRPr="00D203A7">
              <w:rPr>
                <w:sz w:val="24"/>
                <w:szCs w:val="24"/>
              </w:rPr>
              <w:t xml:space="preserve"> </w:t>
            </w:r>
            <w:proofErr w:type="spellStart"/>
            <w:r w:rsidRPr="00D203A7">
              <w:rPr>
                <w:sz w:val="24"/>
                <w:szCs w:val="24"/>
              </w:rPr>
              <w:t>vụ</w:t>
            </w:r>
            <w:proofErr w:type="spellEnd"/>
            <w:r w:rsidRPr="00D203A7">
              <w:rPr>
                <w:sz w:val="24"/>
                <w:szCs w:val="24"/>
              </w:rPr>
              <w:t xml:space="preserve"> </w:t>
            </w:r>
            <w:proofErr w:type="spellStart"/>
            <w:r w:rsidRPr="00D203A7">
              <w:rPr>
                <w:sz w:val="24"/>
                <w:szCs w:val="24"/>
              </w:rPr>
              <w:t>nhắn</w:t>
            </w:r>
            <w:proofErr w:type="spellEnd"/>
            <w:r w:rsidRPr="00D203A7">
              <w:rPr>
                <w:sz w:val="24"/>
                <w:szCs w:val="24"/>
              </w:rPr>
              <w:t xml:space="preserve"> tin (</w:t>
            </w:r>
            <w:proofErr w:type="spellStart"/>
            <w:r w:rsidRPr="00D203A7">
              <w:rPr>
                <w:sz w:val="24"/>
                <w:szCs w:val="24"/>
              </w:rPr>
              <w:t>trong</w:t>
            </w:r>
            <w:proofErr w:type="spellEnd"/>
            <w:r w:rsidRPr="00D203A7">
              <w:rPr>
                <w:sz w:val="24"/>
                <w:szCs w:val="24"/>
              </w:rPr>
              <w:t xml:space="preserve"> </w:t>
            </w:r>
            <w:proofErr w:type="spellStart"/>
            <w:r w:rsidRPr="00D203A7">
              <w:rPr>
                <w:sz w:val="24"/>
                <w:szCs w:val="24"/>
              </w:rPr>
              <w:t>nước</w:t>
            </w:r>
            <w:proofErr w:type="spellEnd"/>
            <w:r w:rsidRPr="00D203A7">
              <w:rPr>
                <w:sz w:val="24"/>
                <w:szCs w:val="24"/>
              </w:rPr>
              <w:t xml:space="preserve"> </w:t>
            </w:r>
            <w:proofErr w:type="spellStart"/>
            <w:r w:rsidRPr="00D203A7">
              <w:rPr>
                <w:sz w:val="24"/>
                <w:szCs w:val="24"/>
              </w:rPr>
              <w:t>và</w:t>
            </w:r>
            <w:proofErr w:type="spellEnd"/>
            <w:r w:rsidRPr="00D203A7">
              <w:rPr>
                <w:sz w:val="24"/>
                <w:szCs w:val="24"/>
              </w:rPr>
              <w:t xml:space="preserve"> </w:t>
            </w:r>
            <w:proofErr w:type="spellStart"/>
            <w:r w:rsidRPr="00D203A7">
              <w:rPr>
                <w:sz w:val="24"/>
                <w:szCs w:val="24"/>
              </w:rPr>
              <w:t>quốc</w:t>
            </w:r>
            <w:proofErr w:type="spellEnd"/>
            <w:r w:rsidRPr="00D203A7">
              <w:rPr>
                <w:sz w:val="24"/>
                <w:szCs w:val="24"/>
              </w:rPr>
              <w:t xml:space="preserve"> </w:t>
            </w:r>
            <w:proofErr w:type="spellStart"/>
            <w:r w:rsidRPr="00D203A7">
              <w:rPr>
                <w:sz w:val="24"/>
                <w:szCs w:val="24"/>
              </w:rPr>
              <w:t>tế</w:t>
            </w:r>
            <w:proofErr w:type="spellEnd"/>
            <w:r w:rsidRPr="00D203A7"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5C63420" w14:textId="77777777" w:rsidR="00491837" w:rsidRPr="00D203A7" w:rsidRDefault="00B346C7" w:rsidP="00395B3F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ind w:right="283"/>
              <w:jc w:val="both"/>
              <w:rPr>
                <w:b/>
                <w:lang w:val="en-US"/>
              </w:rPr>
            </w:pPr>
            <w:proofErr w:type="spellStart"/>
            <w:r w:rsidRPr="00D203A7">
              <w:rPr>
                <w:lang w:val="en-US"/>
              </w:rPr>
              <w:t>Dịch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vụ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gọi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khẩn</w:t>
            </w:r>
            <w:proofErr w:type="spellEnd"/>
          </w:p>
        </w:tc>
      </w:tr>
      <w:tr w:rsidR="00491837" w:rsidRPr="00D203A7" w14:paraId="6D729ECB" w14:textId="77777777" w:rsidTr="00472341">
        <w:trPr>
          <w:trHeight w:val="411"/>
        </w:trPr>
        <w:tc>
          <w:tcPr>
            <w:tcW w:w="4423" w:type="dxa"/>
            <w:shd w:val="clear" w:color="auto" w:fill="auto"/>
          </w:tcPr>
          <w:p w14:paraId="6442975B" w14:textId="77777777" w:rsidR="00491837" w:rsidRPr="00D203A7" w:rsidRDefault="00491837" w:rsidP="00395B3F">
            <w:pPr>
              <w:pStyle w:val="ColorfulList-Accent11"/>
              <w:spacing w:after="0" w:line="340" w:lineRule="exact"/>
              <w:ind w:left="0" w:right="-105"/>
              <w:contextualSpacing w:val="0"/>
              <w:jc w:val="both"/>
              <w:rPr>
                <w:sz w:val="24"/>
                <w:szCs w:val="24"/>
                <w:lang w:val="nl-NL"/>
              </w:rPr>
            </w:pPr>
            <w:proofErr w:type="spellStart"/>
            <w:r w:rsidRPr="00D203A7">
              <w:rPr>
                <w:sz w:val="24"/>
                <w:szCs w:val="24"/>
              </w:rPr>
              <w:t>Dịch</w:t>
            </w:r>
            <w:proofErr w:type="spellEnd"/>
            <w:r w:rsidRPr="00D203A7">
              <w:rPr>
                <w:sz w:val="24"/>
                <w:szCs w:val="24"/>
              </w:rPr>
              <w:t xml:space="preserve"> </w:t>
            </w:r>
            <w:proofErr w:type="spellStart"/>
            <w:r w:rsidRPr="00D203A7">
              <w:rPr>
                <w:sz w:val="24"/>
                <w:szCs w:val="24"/>
              </w:rPr>
              <w:t>vụ</w:t>
            </w:r>
            <w:proofErr w:type="spellEnd"/>
            <w:r w:rsidRPr="00D203A7">
              <w:rPr>
                <w:sz w:val="24"/>
                <w:szCs w:val="24"/>
              </w:rPr>
              <w:t xml:space="preserve"> </w:t>
            </w:r>
            <w:proofErr w:type="spellStart"/>
            <w:r w:rsidRPr="00D203A7">
              <w:rPr>
                <w:sz w:val="24"/>
                <w:szCs w:val="24"/>
              </w:rPr>
              <w:t>truy</w:t>
            </w:r>
            <w:proofErr w:type="spellEnd"/>
            <w:r w:rsidRPr="00D203A7">
              <w:rPr>
                <w:sz w:val="24"/>
                <w:szCs w:val="24"/>
              </w:rPr>
              <w:t xml:space="preserve"> </w:t>
            </w:r>
            <w:proofErr w:type="spellStart"/>
            <w:r w:rsidRPr="00D203A7">
              <w:rPr>
                <w:sz w:val="24"/>
                <w:szCs w:val="24"/>
              </w:rPr>
              <w:t>nhập</w:t>
            </w:r>
            <w:proofErr w:type="spellEnd"/>
            <w:r w:rsidRPr="00D203A7">
              <w:rPr>
                <w:sz w:val="24"/>
                <w:szCs w:val="24"/>
              </w:rPr>
              <w:t xml:space="preserve"> Mobile Internet</w:t>
            </w:r>
          </w:p>
        </w:tc>
        <w:tc>
          <w:tcPr>
            <w:tcW w:w="5954" w:type="dxa"/>
            <w:shd w:val="clear" w:color="auto" w:fill="auto"/>
          </w:tcPr>
          <w:p w14:paraId="69B55B0B" w14:textId="77777777" w:rsidR="00491837" w:rsidRPr="00D203A7" w:rsidRDefault="00B346C7" w:rsidP="00395B3F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ind w:right="-104"/>
              <w:jc w:val="both"/>
              <w:rPr>
                <w:w w:val="90"/>
              </w:rPr>
            </w:pPr>
            <w:proofErr w:type="spellStart"/>
            <w:r w:rsidRPr="00D203A7">
              <w:rPr>
                <w:lang w:val="en-US"/>
              </w:rPr>
              <w:t>Nhận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thông</w:t>
            </w:r>
            <w:proofErr w:type="spellEnd"/>
            <w:r w:rsidRPr="00D203A7">
              <w:rPr>
                <w:lang w:val="en-US"/>
              </w:rPr>
              <w:t xml:space="preserve"> tin </w:t>
            </w:r>
            <w:proofErr w:type="spellStart"/>
            <w:r w:rsidRPr="00D203A7">
              <w:rPr>
                <w:lang w:val="en-US"/>
              </w:rPr>
              <w:t>khuyến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mại</w:t>
            </w:r>
            <w:proofErr w:type="spellEnd"/>
            <w:r w:rsidRPr="00D203A7">
              <w:rPr>
                <w:lang w:val="en-US"/>
              </w:rPr>
              <w:t>/</w:t>
            </w:r>
            <w:proofErr w:type="spellStart"/>
            <w:r w:rsidRPr="00D203A7">
              <w:rPr>
                <w:lang w:val="en-US"/>
              </w:rPr>
              <w:t>quảng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cáo</w:t>
            </w:r>
            <w:proofErr w:type="spellEnd"/>
            <w:r w:rsidRPr="00D203A7">
              <w:rPr>
                <w:lang w:val="en-US"/>
              </w:rPr>
              <w:t>, CSKH (</w:t>
            </w:r>
            <w:proofErr w:type="spellStart"/>
            <w:r w:rsidRPr="00D203A7">
              <w:rPr>
                <w:lang w:val="en-US"/>
              </w:rPr>
              <w:t>miễn</w:t>
            </w:r>
            <w:proofErr w:type="spellEnd"/>
            <w:r w:rsidRPr="00D203A7">
              <w:rPr>
                <w:lang w:val="en-US"/>
              </w:rPr>
              <w:t xml:space="preserve"> </w:t>
            </w:r>
            <w:proofErr w:type="spellStart"/>
            <w:r w:rsidRPr="00D203A7">
              <w:rPr>
                <w:lang w:val="en-US"/>
              </w:rPr>
              <w:t>phí</w:t>
            </w:r>
            <w:proofErr w:type="spellEnd"/>
            <w:r w:rsidRPr="00D203A7">
              <w:rPr>
                <w:lang w:val="en-US"/>
              </w:rPr>
              <w:t>)</w:t>
            </w:r>
          </w:p>
        </w:tc>
      </w:tr>
    </w:tbl>
    <w:p w14:paraId="6142BDDE" w14:textId="77777777" w:rsidR="00DC12C9" w:rsidRPr="009B6755" w:rsidRDefault="00DC12C9" w:rsidP="00395B3F">
      <w:pPr>
        <w:pStyle w:val="ColorfulList-Accent11"/>
        <w:spacing w:after="0" w:line="340" w:lineRule="exact"/>
        <w:ind w:left="0" w:right="283" w:firstLine="426"/>
        <w:contextualSpacing w:val="0"/>
        <w:jc w:val="both"/>
        <w:rPr>
          <w:i/>
          <w:sz w:val="24"/>
          <w:szCs w:val="24"/>
        </w:rPr>
      </w:pPr>
      <w:proofErr w:type="spellStart"/>
      <w:r w:rsidRPr="009B6755">
        <w:rPr>
          <w:i/>
          <w:sz w:val="24"/>
          <w:szCs w:val="24"/>
        </w:rPr>
        <w:t>Bên</w:t>
      </w:r>
      <w:proofErr w:type="spellEnd"/>
      <w:r w:rsidRPr="009B6755">
        <w:rPr>
          <w:i/>
          <w:sz w:val="24"/>
          <w:szCs w:val="24"/>
        </w:rPr>
        <w:t xml:space="preserve"> A </w:t>
      </w:r>
      <w:proofErr w:type="spellStart"/>
      <w:r w:rsidRPr="009B6755">
        <w:rPr>
          <w:i/>
          <w:sz w:val="24"/>
          <w:szCs w:val="24"/>
        </w:rPr>
        <w:t>có</w:t>
      </w:r>
      <w:proofErr w:type="spellEnd"/>
      <w:r w:rsidRPr="009B6755">
        <w:rPr>
          <w:i/>
          <w:sz w:val="24"/>
          <w:szCs w:val="24"/>
        </w:rPr>
        <w:t xml:space="preserve"> </w:t>
      </w:r>
      <w:proofErr w:type="spellStart"/>
      <w:r w:rsidRPr="009B6755">
        <w:rPr>
          <w:i/>
          <w:sz w:val="24"/>
          <w:szCs w:val="24"/>
        </w:rPr>
        <w:t>thể</w:t>
      </w:r>
      <w:proofErr w:type="spellEnd"/>
      <w:r w:rsidRPr="009B6755">
        <w:rPr>
          <w:i/>
          <w:sz w:val="24"/>
          <w:szCs w:val="24"/>
        </w:rPr>
        <w:t xml:space="preserve"> </w:t>
      </w:r>
      <w:proofErr w:type="spellStart"/>
      <w:r w:rsidRPr="009B6755">
        <w:rPr>
          <w:i/>
          <w:sz w:val="24"/>
          <w:szCs w:val="24"/>
        </w:rPr>
        <w:t>từ</w:t>
      </w:r>
      <w:proofErr w:type="spellEnd"/>
      <w:r w:rsidRPr="009B6755">
        <w:rPr>
          <w:i/>
          <w:sz w:val="24"/>
          <w:szCs w:val="24"/>
        </w:rPr>
        <w:t xml:space="preserve"> </w:t>
      </w:r>
      <w:proofErr w:type="spellStart"/>
      <w:r w:rsidRPr="009B6755">
        <w:rPr>
          <w:i/>
          <w:sz w:val="24"/>
          <w:szCs w:val="24"/>
        </w:rPr>
        <w:t>chối</w:t>
      </w:r>
      <w:proofErr w:type="spellEnd"/>
      <w:r w:rsidRPr="009B6755">
        <w:rPr>
          <w:i/>
          <w:sz w:val="24"/>
          <w:szCs w:val="24"/>
        </w:rPr>
        <w:t xml:space="preserve"> </w:t>
      </w:r>
      <w:proofErr w:type="spellStart"/>
      <w:r w:rsidRPr="009B6755">
        <w:rPr>
          <w:i/>
          <w:sz w:val="24"/>
          <w:szCs w:val="24"/>
        </w:rPr>
        <w:t>nhận</w:t>
      </w:r>
      <w:proofErr w:type="spellEnd"/>
      <w:r w:rsidRPr="009B6755">
        <w:rPr>
          <w:i/>
          <w:sz w:val="24"/>
          <w:szCs w:val="24"/>
        </w:rPr>
        <w:t xml:space="preserve"> </w:t>
      </w:r>
      <w:proofErr w:type="spellStart"/>
      <w:r w:rsidRPr="009B6755">
        <w:rPr>
          <w:i/>
          <w:sz w:val="24"/>
          <w:szCs w:val="24"/>
        </w:rPr>
        <w:t>thông</w:t>
      </w:r>
      <w:proofErr w:type="spellEnd"/>
      <w:r w:rsidRPr="009B6755">
        <w:rPr>
          <w:i/>
          <w:sz w:val="24"/>
          <w:szCs w:val="24"/>
        </w:rPr>
        <w:t xml:space="preserve"> tin </w:t>
      </w:r>
      <w:proofErr w:type="spellStart"/>
      <w:r w:rsidRPr="009B6755">
        <w:rPr>
          <w:i/>
          <w:sz w:val="24"/>
          <w:szCs w:val="24"/>
        </w:rPr>
        <w:t>quảng</w:t>
      </w:r>
      <w:proofErr w:type="spellEnd"/>
      <w:r w:rsidRPr="009B6755">
        <w:rPr>
          <w:i/>
          <w:sz w:val="24"/>
          <w:szCs w:val="24"/>
        </w:rPr>
        <w:t xml:space="preserve"> </w:t>
      </w:r>
      <w:proofErr w:type="spellStart"/>
      <w:r w:rsidRPr="009B6755">
        <w:rPr>
          <w:i/>
          <w:sz w:val="24"/>
          <w:szCs w:val="24"/>
        </w:rPr>
        <w:t>cáo</w:t>
      </w:r>
      <w:proofErr w:type="spellEnd"/>
      <w:r w:rsidRPr="009B6755">
        <w:rPr>
          <w:i/>
          <w:sz w:val="24"/>
          <w:szCs w:val="24"/>
        </w:rPr>
        <w:t xml:space="preserve"> </w:t>
      </w:r>
      <w:proofErr w:type="spellStart"/>
      <w:r w:rsidRPr="009B6755">
        <w:rPr>
          <w:i/>
          <w:sz w:val="24"/>
          <w:szCs w:val="24"/>
        </w:rPr>
        <w:t>bằng</w:t>
      </w:r>
      <w:proofErr w:type="spellEnd"/>
      <w:r w:rsidRPr="009B6755">
        <w:rPr>
          <w:i/>
          <w:sz w:val="24"/>
          <w:szCs w:val="24"/>
        </w:rPr>
        <w:t xml:space="preserve"> </w:t>
      </w:r>
      <w:proofErr w:type="spellStart"/>
      <w:r w:rsidRPr="009B6755">
        <w:rPr>
          <w:i/>
          <w:sz w:val="24"/>
          <w:szCs w:val="24"/>
        </w:rPr>
        <w:t>cách</w:t>
      </w:r>
      <w:proofErr w:type="spellEnd"/>
      <w:r w:rsidRPr="009B6755">
        <w:rPr>
          <w:i/>
          <w:sz w:val="24"/>
          <w:szCs w:val="24"/>
        </w:rPr>
        <w:t xml:space="preserve"> </w:t>
      </w:r>
      <w:proofErr w:type="spellStart"/>
      <w:r w:rsidRPr="009B6755">
        <w:rPr>
          <w:i/>
          <w:sz w:val="24"/>
          <w:szCs w:val="24"/>
        </w:rPr>
        <w:t>soạn</w:t>
      </w:r>
      <w:proofErr w:type="spellEnd"/>
      <w:r w:rsidRPr="009B6755">
        <w:rPr>
          <w:i/>
          <w:sz w:val="24"/>
          <w:szCs w:val="24"/>
        </w:rPr>
        <w:t xml:space="preserve"> tin</w:t>
      </w:r>
      <w:r w:rsidR="00395B3F">
        <w:rPr>
          <w:i/>
          <w:sz w:val="24"/>
          <w:szCs w:val="24"/>
        </w:rPr>
        <w:t xml:space="preserve"> (</w:t>
      </w:r>
      <w:proofErr w:type="spellStart"/>
      <w:r w:rsidR="00395B3F">
        <w:rPr>
          <w:i/>
          <w:sz w:val="24"/>
          <w:szCs w:val="24"/>
        </w:rPr>
        <w:t>miễn</w:t>
      </w:r>
      <w:proofErr w:type="spellEnd"/>
      <w:r w:rsidR="00395B3F">
        <w:rPr>
          <w:i/>
          <w:sz w:val="24"/>
          <w:szCs w:val="24"/>
        </w:rPr>
        <w:t xml:space="preserve"> </w:t>
      </w:r>
      <w:proofErr w:type="spellStart"/>
      <w:r w:rsidR="00395B3F">
        <w:rPr>
          <w:i/>
          <w:sz w:val="24"/>
          <w:szCs w:val="24"/>
        </w:rPr>
        <w:t>phí</w:t>
      </w:r>
      <w:proofErr w:type="spellEnd"/>
      <w:r w:rsidR="00395B3F">
        <w:rPr>
          <w:i/>
          <w:sz w:val="24"/>
          <w:szCs w:val="24"/>
        </w:rPr>
        <w:t>)</w:t>
      </w:r>
      <w:r w:rsidRPr="009B6755">
        <w:rPr>
          <w:i/>
          <w:sz w:val="24"/>
          <w:szCs w:val="24"/>
        </w:rPr>
        <w:t xml:space="preserve">: TC </w:t>
      </w:r>
      <w:proofErr w:type="spellStart"/>
      <w:r w:rsidRPr="009B6755">
        <w:rPr>
          <w:i/>
          <w:sz w:val="24"/>
          <w:szCs w:val="24"/>
        </w:rPr>
        <w:t>gửi</w:t>
      </w:r>
      <w:proofErr w:type="spellEnd"/>
      <w:r w:rsidRPr="009B6755">
        <w:rPr>
          <w:i/>
          <w:sz w:val="24"/>
          <w:szCs w:val="24"/>
        </w:rPr>
        <w:t xml:space="preserve"> 18001091  </w:t>
      </w:r>
    </w:p>
    <w:p w14:paraId="587ACBAF" w14:textId="77777777" w:rsidR="00B11855" w:rsidRPr="00D203A7" w:rsidRDefault="00B11855" w:rsidP="00395B3F">
      <w:pPr>
        <w:pStyle w:val="KhngDncch1"/>
        <w:spacing w:line="340" w:lineRule="exact"/>
        <w:ind w:right="283"/>
        <w:jc w:val="both"/>
        <w:rPr>
          <w:rFonts w:cs="Times New Roman"/>
          <w:b/>
          <w:sz w:val="24"/>
          <w:szCs w:val="24"/>
          <w:lang w:val="en-US"/>
        </w:rPr>
      </w:pPr>
      <w:bookmarkStart w:id="2" w:name="_Hlk508210335"/>
      <w:proofErr w:type="spellStart"/>
      <w:r w:rsidRPr="00D203A7">
        <w:rPr>
          <w:rFonts w:cs="Times New Roman"/>
          <w:b/>
          <w:sz w:val="24"/>
          <w:szCs w:val="24"/>
          <w:lang w:val="en-US"/>
        </w:rPr>
        <w:t>Điều</w:t>
      </w:r>
      <w:proofErr w:type="spellEnd"/>
      <w:r w:rsidRPr="00D203A7">
        <w:rPr>
          <w:rFonts w:cs="Times New Roman"/>
          <w:b/>
          <w:sz w:val="24"/>
          <w:szCs w:val="24"/>
          <w:lang w:val="en-US"/>
        </w:rPr>
        <w:t xml:space="preserve"> 2. </w:t>
      </w:r>
      <w:proofErr w:type="spellStart"/>
      <w:r w:rsidRPr="00D203A7">
        <w:rPr>
          <w:rFonts w:cs="Times New Roman"/>
          <w:b/>
          <w:sz w:val="24"/>
          <w:szCs w:val="24"/>
          <w:lang w:val="en-US"/>
        </w:rPr>
        <w:t>Điều</w:t>
      </w:r>
      <w:proofErr w:type="spellEnd"/>
      <w:r w:rsidRPr="00D203A7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D203A7">
        <w:rPr>
          <w:rFonts w:cs="Times New Roman"/>
          <w:b/>
          <w:sz w:val="24"/>
          <w:szCs w:val="24"/>
          <w:lang w:val="en-US"/>
        </w:rPr>
        <w:t>khoản</w:t>
      </w:r>
      <w:proofErr w:type="spellEnd"/>
      <w:r w:rsidRPr="00D203A7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="001812ED" w:rsidRPr="00D203A7">
        <w:rPr>
          <w:rFonts w:cs="Times New Roman"/>
          <w:b/>
          <w:sz w:val="24"/>
          <w:szCs w:val="24"/>
          <w:lang w:val="en-US"/>
        </w:rPr>
        <w:t>thi</w:t>
      </w:r>
      <w:proofErr w:type="spellEnd"/>
      <w:r w:rsidR="001812ED" w:rsidRPr="00D203A7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="001812ED" w:rsidRPr="00D203A7">
        <w:rPr>
          <w:rFonts w:cs="Times New Roman"/>
          <w:b/>
          <w:sz w:val="24"/>
          <w:szCs w:val="24"/>
          <w:lang w:val="en-US"/>
        </w:rPr>
        <w:t>hành</w:t>
      </w:r>
      <w:proofErr w:type="spellEnd"/>
    </w:p>
    <w:p w14:paraId="79E4D0D6" w14:textId="77777777" w:rsidR="00C124F4" w:rsidRPr="00D203A7" w:rsidRDefault="00C124F4" w:rsidP="00395B3F">
      <w:pPr>
        <w:pStyle w:val="KhngDncch1"/>
        <w:spacing w:line="340" w:lineRule="exact"/>
        <w:ind w:right="283" w:firstLine="426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 xml:space="preserve">Sau khi Bên A đã đọc kỹ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nội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dung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hợp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đồng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="00B923A0" w:rsidRPr="00D203A7">
        <w:rPr>
          <w:rFonts w:cs="Times New Roman"/>
          <w:sz w:val="24"/>
          <w:szCs w:val="24"/>
          <w:lang w:val="en-US"/>
        </w:rPr>
        <w:t>điều</w:t>
      </w:r>
      <w:proofErr w:type="spellEnd"/>
      <w:r w:rsidR="00B923A0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B923A0" w:rsidRPr="00D203A7">
        <w:rPr>
          <w:rFonts w:cs="Times New Roman"/>
          <w:sz w:val="24"/>
          <w:szCs w:val="24"/>
          <w:lang w:val="en-US"/>
        </w:rPr>
        <w:t>khoản</w:t>
      </w:r>
      <w:proofErr w:type="spellEnd"/>
      <w:r w:rsidR="00B923A0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B923A0" w:rsidRPr="00D203A7">
        <w:rPr>
          <w:rFonts w:cs="Times New Roman"/>
          <w:sz w:val="24"/>
          <w:szCs w:val="24"/>
          <w:lang w:val="en-US"/>
        </w:rPr>
        <w:t>chung</w:t>
      </w:r>
      <w:proofErr w:type="spellEnd"/>
      <w:r w:rsidR="00B923A0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B923A0" w:rsidRPr="00D203A7">
        <w:rPr>
          <w:rFonts w:cs="Times New Roman"/>
          <w:sz w:val="24"/>
          <w:szCs w:val="24"/>
          <w:lang w:val="en-US"/>
        </w:rPr>
        <w:t>của</w:t>
      </w:r>
      <w:proofErr w:type="spellEnd"/>
      <w:r w:rsidR="00B923A0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B923A0" w:rsidRPr="00D203A7">
        <w:rPr>
          <w:rFonts w:cs="Times New Roman"/>
          <w:sz w:val="24"/>
          <w:szCs w:val="24"/>
          <w:lang w:val="en-US"/>
        </w:rPr>
        <w:t>hợp</w:t>
      </w:r>
      <w:proofErr w:type="spellEnd"/>
      <w:r w:rsidR="00B923A0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B923A0" w:rsidRPr="00D203A7">
        <w:rPr>
          <w:rFonts w:cs="Times New Roman"/>
          <w:sz w:val="24"/>
          <w:szCs w:val="24"/>
          <w:lang w:val="en-US"/>
        </w:rPr>
        <w:t>đồng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đã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được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Cục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Cạnh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tranh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và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6709DC" w:rsidRPr="00D203A7">
        <w:rPr>
          <w:rFonts w:cs="Times New Roman"/>
          <w:sz w:val="24"/>
          <w:szCs w:val="24"/>
          <w:lang w:val="en-US"/>
        </w:rPr>
        <w:t>Bảo</w:t>
      </w:r>
      <w:proofErr w:type="spellEnd"/>
      <w:r w:rsidR="006709DC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vệ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người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tiêu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dùng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–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Bộ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Công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thương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chấp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thuận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theo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Thông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báo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số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r w:rsidR="00606EE3">
        <w:rPr>
          <w:rFonts w:cs="Times New Roman"/>
          <w:sz w:val="24"/>
          <w:szCs w:val="24"/>
          <w:lang w:val="en-US"/>
        </w:rPr>
        <w:t>58</w:t>
      </w:r>
      <w:r w:rsidR="00EE19B5" w:rsidRPr="00D203A7">
        <w:rPr>
          <w:rFonts w:cs="Times New Roman"/>
          <w:sz w:val="24"/>
          <w:szCs w:val="24"/>
          <w:lang w:val="en-US"/>
        </w:rPr>
        <w:t>/TB-CT</w:t>
      </w:r>
      <w:r w:rsidR="00DC12C9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DC12C9" w:rsidRPr="00D203A7">
        <w:rPr>
          <w:rFonts w:cs="Times New Roman"/>
          <w:sz w:val="24"/>
          <w:szCs w:val="24"/>
          <w:lang w:val="en-US"/>
        </w:rPr>
        <w:t>ngày</w:t>
      </w:r>
      <w:proofErr w:type="spellEnd"/>
      <w:r w:rsidR="00DC12C9" w:rsidRPr="00D203A7">
        <w:rPr>
          <w:rFonts w:cs="Times New Roman"/>
          <w:sz w:val="24"/>
          <w:szCs w:val="24"/>
          <w:lang w:val="en-US"/>
        </w:rPr>
        <w:t xml:space="preserve"> </w:t>
      </w:r>
      <w:r w:rsidR="00606EE3">
        <w:rPr>
          <w:rFonts w:cs="Times New Roman"/>
          <w:sz w:val="24"/>
          <w:szCs w:val="24"/>
          <w:lang w:val="en-US"/>
        </w:rPr>
        <w:t>10</w:t>
      </w:r>
      <w:r w:rsidR="00DC12C9" w:rsidRPr="00D203A7">
        <w:rPr>
          <w:rFonts w:cs="Times New Roman"/>
          <w:sz w:val="24"/>
          <w:szCs w:val="24"/>
          <w:lang w:val="en-US"/>
        </w:rPr>
        <w:t>/</w:t>
      </w:r>
      <w:r w:rsidR="00606EE3">
        <w:rPr>
          <w:rFonts w:cs="Times New Roman"/>
          <w:sz w:val="24"/>
          <w:szCs w:val="24"/>
          <w:lang w:val="en-US"/>
        </w:rPr>
        <w:t>03</w:t>
      </w:r>
      <w:r w:rsidR="00491008" w:rsidRPr="00D203A7">
        <w:rPr>
          <w:rFonts w:cs="Times New Roman"/>
          <w:sz w:val="24"/>
          <w:szCs w:val="24"/>
          <w:lang w:val="en-US"/>
        </w:rPr>
        <w:t>/20</w:t>
      </w:r>
      <w:r w:rsidR="00DC12C9" w:rsidRPr="00D203A7">
        <w:rPr>
          <w:rFonts w:cs="Times New Roman"/>
          <w:sz w:val="24"/>
          <w:szCs w:val="24"/>
          <w:lang w:val="en-US"/>
        </w:rPr>
        <w:t>21</w:t>
      </w:r>
      <w:r w:rsidRPr="00D203A7">
        <w:rPr>
          <w:rFonts w:cs="Times New Roman"/>
          <w:sz w:val="24"/>
          <w:szCs w:val="24"/>
        </w:rPr>
        <w:t xml:space="preserve">, Bên A và Bên B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thống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nhất</w:t>
      </w:r>
      <w:proofErr w:type="spellEnd"/>
      <w:r w:rsidRPr="00D203A7">
        <w:rPr>
          <w:rFonts w:cs="Times New Roman"/>
          <w:sz w:val="24"/>
          <w:szCs w:val="24"/>
        </w:rPr>
        <w:t xml:space="preserve">: </w:t>
      </w:r>
    </w:p>
    <w:bookmarkEnd w:id="2"/>
    <w:p w14:paraId="5A2CA0E5" w14:textId="77777777" w:rsidR="0022775C" w:rsidRPr="00D203A7" w:rsidRDefault="00052FB0" w:rsidP="00395B3F">
      <w:pPr>
        <w:pStyle w:val="NormalWeb"/>
        <w:numPr>
          <w:ilvl w:val="1"/>
          <w:numId w:val="24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340" w:lineRule="exact"/>
        <w:ind w:left="0" w:right="283" w:firstLine="426"/>
        <w:jc w:val="both"/>
      </w:pPr>
      <w:proofErr w:type="spellStart"/>
      <w:r w:rsidRPr="00D203A7">
        <w:rPr>
          <w:lang w:val="en-US"/>
        </w:rPr>
        <w:t>Hợp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đồng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cung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cấp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và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sử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dụng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dịch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vụ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viễn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thông</w:t>
      </w:r>
      <w:proofErr w:type="spellEnd"/>
      <w:r w:rsidRPr="00D203A7">
        <w:rPr>
          <w:lang w:val="en-US"/>
        </w:rPr>
        <w:t xml:space="preserve">, </w:t>
      </w:r>
      <w:proofErr w:type="spellStart"/>
      <w:r w:rsidRPr="00D203A7">
        <w:rPr>
          <w:lang w:val="en-US"/>
        </w:rPr>
        <w:t>truyền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hình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được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giao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kết</w:t>
      </w:r>
      <w:proofErr w:type="spellEnd"/>
      <w:r w:rsidRPr="00D203A7">
        <w:rPr>
          <w:lang w:val="en-US"/>
        </w:rPr>
        <w:t xml:space="preserve"> </w:t>
      </w:r>
      <w:r w:rsidR="009E0D28" w:rsidRPr="00D203A7">
        <w:rPr>
          <w:lang w:val="en-US"/>
        </w:rPr>
        <w:t>(</w:t>
      </w:r>
      <w:proofErr w:type="spellStart"/>
      <w:r w:rsidR="009E0D28" w:rsidRPr="00D203A7">
        <w:rPr>
          <w:i/>
          <w:lang w:val="en-US"/>
        </w:rPr>
        <w:t>bao</w:t>
      </w:r>
      <w:proofErr w:type="spellEnd"/>
      <w:r w:rsidR="009E0D28" w:rsidRPr="00D203A7">
        <w:rPr>
          <w:i/>
          <w:lang w:val="en-US"/>
        </w:rPr>
        <w:t xml:space="preserve"> </w:t>
      </w:r>
      <w:proofErr w:type="spellStart"/>
      <w:r w:rsidR="009E0D28" w:rsidRPr="00D203A7">
        <w:rPr>
          <w:i/>
          <w:lang w:val="en-US"/>
        </w:rPr>
        <w:t>gồm</w:t>
      </w:r>
      <w:proofErr w:type="spellEnd"/>
      <w:r w:rsidR="009E0D28" w:rsidRPr="00D203A7">
        <w:rPr>
          <w:i/>
          <w:lang w:val="en-US"/>
        </w:rPr>
        <w:t xml:space="preserve"> </w:t>
      </w:r>
      <w:proofErr w:type="spellStart"/>
      <w:r w:rsidR="009E0D28" w:rsidRPr="00D203A7">
        <w:rPr>
          <w:i/>
          <w:lang w:val="en-US"/>
        </w:rPr>
        <w:t>Hợp</w:t>
      </w:r>
      <w:proofErr w:type="spellEnd"/>
      <w:r w:rsidR="009E0D28" w:rsidRPr="00D203A7">
        <w:rPr>
          <w:i/>
          <w:lang w:val="en-US"/>
        </w:rPr>
        <w:t xml:space="preserve"> </w:t>
      </w:r>
      <w:proofErr w:type="spellStart"/>
      <w:r w:rsidR="009E0D28" w:rsidRPr="00D203A7">
        <w:rPr>
          <w:i/>
          <w:lang w:val="en-US"/>
        </w:rPr>
        <w:t>đồng</w:t>
      </w:r>
      <w:proofErr w:type="spellEnd"/>
      <w:r w:rsidR="009E0D28" w:rsidRPr="00D203A7">
        <w:rPr>
          <w:i/>
          <w:lang w:val="en-US"/>
        </w:rPr>
        <w:t xml:space="preserve">, </w:t>
      </w:r>
      <w:proofErr w:type="spellStart"/>
      <w:r w:rsidR="009E0D28" w:rsidRPr="00D203A7">
        <w:rPr>
          <w:i/>
          <w:lang w:val="en-US"/>
        </w:rPr>
        <w:t>Điều</w:t>
      </w:r>
      <w:proofErr w:type="spellEnd"/>
      <w:r w:rsidR="009E0D28" w:rsidRPr="00D203A7">
        <w:rPr>
          <w:i/>
          <w:lang w:val="en-US"/>
        </w:rPr>
        <w:t xml:space="preserve"> </w:t>
      </w:r>
      <w:proofErr w:type="spellStart"/>
      <w:r w:rsidR="009E0D28" w:rsidRPr="00D203A7">
        <w:rPr>
          <w:i/>
          <w:lang w:val="en-US"/>
        </w:rPr>
        <w:t>khoản</w:t>
      </w:r>
      <w:proofErr w:type="spellEnd"/>
      <w:r w:rsidR="009E0D28" w:rsidRPr="00D203A7">
        <w:rPr>
          <w:i/>
          <w:lang w:val="en-US"/>
        </w:rPr>
        <w:t xml:space="preserve"> </w:t>
      </w:r>
      <w:proofErr w:type="spellStart"/>
      <w:r w:rsidR="009E0D28" w:rsidRPr="00D203A7">
        <w:rPr>
          <w:i/>
          <w:lang w:val="en-US"/>
        </w:rPr>
        <w:t>chung</w:t>
      </w:r>
      <w:proofErr w:type="spellEnd"/>
      <w:r w:rsidR="009E0D28" w:rsidRPr="00D203A7">
        <w:rPr>
          <w:i/>
          <w:lang w:val="en-US"/>
        </w:rPr>
        <w:t xml:space="preserve"> </w:t>
      </w:r>
      <w:proofErr w:type="spellStart"/>
      <w:r w:rsidR="009E0D28" w:rsidRPr="00D203A7">
        <w:rPr>
          <w:i/>
          <w:lang w:val="en-US"/>
        </w:rPr>
        <w:t>của</w:t>
      </w:r>
      <w:proofErr w:type="spellEnd"/>
      <w:r w:rsidR="009E0D28" w:rsidRPr="00D203A7">
        <w:rPr>
          <w:i/>
          <w:lang w:val="en-US"/>
        </w:rPr>
        <w:t xml:space="preserve"> </w:t>
      </w:r>
      <w:proofErr w:type="spellStart"/>
      <w:r w:rsidR="009E0D28" w:rsidRPr="00D203A7">
        <w:rPr>
          <w:i/>
          <w:lang w:val="en-US"/>
        </w:rPr>
        <w:t>hợp</w:t>
      </w:r>
      <w:proofErr w:type="spellEnd"/>
      <w:r w:rsidR="009E0D28" w:rsidRPr="00D203A7">
        <w:rPr>
          <w:i/>
          <w:lang w:val="en-US"/>
        </w:rPr>
        <w:t xml:space="preserve"> </w:t>
      </w:r>
      <w:proofErr w:type="spellStart"/>
      <w:r w:rsidR="009E0D28" w:rsidRPr="00D203A7">
        <w:rPr>
          <w:i/>
          <w:lang w:val="en-US"/>
        </w:rPr>
        <w:t>đồng</w:t>
      </w:r>
      <w:proofErr w:type="spellEnd"/>
      <w:r w:rsidR="009E0D28" w:rsidRPr="00D203A7">
        <w:rPr>
          <w:lang w:val="en-US"/>
        </w:rPr>
        <w:t xml:space="preserve">) </w:t>
      </w:r>
      <w:proofErr w:type="spellStart"/>
      <w:r w:rsidRPr="00D203A7">
        <w:rPr>
          <w:lang w:val="en-US"/>
        </w:rPr>
        <w:t>đã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bao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gồm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các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căn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cứ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pháp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luật</w:t>
      </w:r>
      <w:proofErr w:type="spellEnd"/>
      <w:r w:rsidRPr="00D203A7">
        <w:rPr>
          <w:lang w:val="en-US"/>
        </w:rPr>
        <w:t xml:space="preserve">, </w:t>
      </w:r>
      <w:proofErr w:type="spellStart"/>
      <w:r w:rsidRPr="00D203A7">
        <w:rPr>
          <w:lang w:val="en-US"/>
        </w:rPr>
        <w:t>thông</w:t>
      </w:r>
      <w:proofErr w:type="spellEnd"/>
      <w:r w:rsidRPr="00D203A7">
        <w:rPr>
          <w:lang w:val="en-US"/>
        </w:rPr>
        <w:t xml:space="preserve"> tin </w:t>
      </w:r>
      <w:proofErr w:type="spellStart"/>
      <w:r w:rsidRPr="00D203A7">
        <w:rPr>
          <w:lang w:val="en-US"/>
        </w:rPr>
        <w:t>doanh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nghiệp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cung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cấp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dịch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vụ</w:t>
      </w:r>
      <w:proofErr w:type="spellEnd"/>
      <w:r w:rsidRPr="00D203A7">
        <w:rPr>
          <w:lang w:val="en-US"/>
        </w:rPr>
        <w:t xml:space="preserve">, </w:t>
      </w:r>
      <w:proofErr w:type="spellStart"/>
      <w:r w:rsidRPr="00D203A7">
        <w:rPr>
          <w:lang w:val="en-US"/>
        </w:rPr>
        <w:t>thông</w:t>
      </w:r>
      <w:proofErr w:type="spellEnd"/>
      <w:r w:rsidRPr="00D203A7">
        <w:rPr>
          <w:lang w:val="en-US"/>
        </w:rPr>
        <w:t xml:space="preserve"> tin </w:t>
      </w:r>
      <w:proofErr w:type="spellStart"/>
      <w:r w:rsidRPr="00D203A7">
        <w:rPr>
          <w:lang w:val="en-US"/>
        </w:rPr>
        <w:t>hỗ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trợ</w:t>
      </w:r>
      <w:proofErr w:type="spellEnd"/>
      <w:r w:rsidRPr="00D203A7">
        <w:rPr>
          <w:lang w:val="en-US"/>
        </w:rPr>
        <w:t xml:space="preserve">, </w:t>
      </w:r>
      <w:proofErr w:type="spellStart"/>
      <w:r w:rsidRPr="00D203A7">
        <w:rPr>
          <w:lang w:val="en-US"/>
        </w:rPr>
        <w:t>giải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quyết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khiếu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nại</w:t>
      </w:r>
      <w:proofErr w:type="spellEnd"/>
      <w:r w:rsidRPr="00D203A7">
        <w:rPr>
          <w:lang w:val="en-US"/>
        </w:rPr>
        <w:t xml:space="preserve">, </w:t>
      </w:r>
      <w:proofErr w:type="spellStart"/>
      <w:r w:rsidRPr="00D203A7">
        <w:rPr>
          <w:lang w:val="en-US"/>
        </w:rPr>
        <w:t>điều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kiện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giao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kết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hợp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đồng</w:t>
      </w:r>
      <w:proofErr w:type="spellEnd"/>
      <w:r w:rsidRPr="00D203A7">
        <w:rPr>
          <w:lang w:val="en-US"/>
        </w:rPr>
        <w:t xml:space="preserve">, </w:t>
      </w:r>
      <w:proofErr w:type="spellStart"/>
      <w:r w:rsidRPr="00D203A7">
        <w:rPr>
          <w:lang w:val="en-US"/>
        </w:rPr>
        <w:t>các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điều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khoản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về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quyền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và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nghĩa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vụ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của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các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bên</w:t>
      </w:r>
      <w:proofErr w:type="spellEnd"/>
      <w:r w:rsidRPr="00D203A7">
        <w:rPr>
          <w:lang w:val="en-US"/>
        </w:rPr>
        <w:t xml:space="preserve">, </w:t>
      </w:r>
      <w:proofErr w:type="spellStart"/>
      <w:r w:rsidRPr="00D203A7">
        <w:rPr>
          <w:lang w:val="en-US"/>
        </w:rPr>
        <w:t>các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điều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khoản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về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thanh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toán</w:t>
      </w:r>
      <w:proofErr w:type="spellEnd"/>
      <w:r w:rsidRPr="00D203A7">
        <w:rPr>
          <w:lang w:val="en-US"/>
        </w:rPr>
        <w:t xml:space="preserve">, </w:t>
      </w:r>
      <w:proofErr w:type="spellStart"/>
      <w:r w:rsidRPr="00D203A7">
        <w:rPr>
          <w:lang w:val="en-US"/>
        </w:rPr>
        <w:t>chấm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dứt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hiệu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lực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hợp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đồng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được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quy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định</w:t>
      </w:r>
      <w:proofErr w:type="spellEnd"/>
      <w:r w:rsidRPr="00D203A7">
        <w:rPr>
          <w:lang w:val="en-US"/>
        </w:rPr>
        <w:t xml:space="preserve"> chi </w:t>
      </w:r>
      <w:proofErr w:type="spellStart"/>
      <w:r w:rsidRPr="00D203A7">
        <w:rPr>
          <w:lang w:val="en-US"/>
        </w:rPr>
        <w:t>tiết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tại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Điều</w:t>
      </w:r>
      <w:proofErr w:type="spellEnd"/>
      <w:r w:rsidRPr="00D203A7">
        <w:rPr>
          <w:lang w:val="en-US"/>
        </w:rPr>
        <w:t xml:space="preserve"> </w:t>
      </w:r>
      <w:proofErr w:type="spellStart"/>
      <w:r w:rsidR="009E0D28" w:rsidRPr="00D203A7">
        <w:rPr>
          <w:lang w:val="en-US"/>
        </w:rPr>
        <w:t>khoản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chung</w:t>
      </w:r>
      <w:proofErr w:type="spellEnd"/>
      <w:r w:rsidR="009E0D28" w:rsidRPr="00D203A7">
        <w:rPr>
          <w:lang w:val="en-US"/>
        </w:rPr>
        <w:t xml:space="preserve"> </w:t>
      </w:r>
      <w:proofErr w:type="spellStart"/>
      <w:r w:rsidR="009E0D28" w:rsidRPr="00D203A7">
        <w:rPr>
          <w:lang w:val="en-US"/>
        </w:rPr>
        <w:t>của</w:t>
      </w:r>
      <w:proofErr w:type="spellEnd"/>
      <w:r w:rsidR="009E0D28" w:rsidRPr="00D203A7">
        <w:rPr>
          <w:lang w:val="en-US"/>
        </w:rPr>
        <w:t xml:space="preserve"> </w:t>
      </w:r>
      <w:proofErr w:type="spellStart"/>
      <w:r w:rsidR="009E0D28" w:rsidRPr="00D203A7">
        <w:rPr>
          <w:lang w:val="en-US"/>
        </w:rPr>
        <w:t>Hợp</w:t>
      </w:r>
      <w:proofErr w:type="spellEnd"/>
      <w:r w:rsidR="009E0D28" w:rsidRPr="00D203A7">
        <w:rPr>
          <w:lang w:val="en-US"/>
        </w:rPr>
        <w:t xml:space="preserve"> </w:t>
      </w:r>
      <w:proofErr w:type="spellStart"/>
      <w:r w:rsidR="009E0D28" w:rsidRPr="00D203A7">
        <w:rPr>
          <w:lang w:val="en-US"/>
        </w:rPr>
        <w:t>đồng</w:t>
      </w:r>
      <w:proofErr w:type="spellEnd"/>
      <w:r w:rsidR="0022775C" w:rsidRPr="00D203A7">
        <w:rPr>
          <w:lang w:val="en-US"/>
        </w:rPr>
        <w:t>.</w:t>
      </w:r>
      <w:r w:rsidRPr="00D203A7">
        <w:rPr>
          <w:lang w:val="en-US"/>
        </w:rPr>
        <w:t xml:space="preserve"> </w:t>
      </w:r>
      <w:r w:rsidR="0022775C" w:rsidRPr="00D203A7">
        <w:rPr>
          <w:lang w:val="en-US"/>
        </w:rPr>
        <w:t>(</w:t>
      </w:r>
      <w:proofErr w:type="spellStart"/>
      <w:r w:rsidR="0022775C" w:rsidRPr="00D203A7">
        <w:rPr>
          <w:i/>
          <w:lang w:val="en-US"/>
        </w:rPr>
        <w:t>Hợp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đồng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mẫu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và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Điều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6709DC" w:rsidRPr="00D203A7">
        <w:rPr>
          <w:i/>
          <w:lang w:val="en-US"/>
        </w:rPr>
        <w:t>khoản</w:t>
      </w:r>
      <w:proofErr w:type="spellEnd"/>
      <w:r w:rsidR="006709D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chung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6709DC" w:rsidRPr="00D203A7">
        <w:rPr>
          <w:i/>
          <w:lang w:val="en-US"/>
        </w:rPr>
        <w:t>của</w:t>
      </w:r>
      <w:proofErr w:type="spellEnd"/>
      <w:r w:rsidR="006709DC" w:rsidRPr="00D203A7">
        <w:rPr>
          <w:i/>
          <w:lang w:val="en-US"/>
        </w:rPr>
        <w:t xml:space="preserve"> </w:t>
      </w:r>
      <w:proofErr w:type="spellStart"/>
      <w:r w:rsidR="006709DC" w:rsidRPr="00D203A7">
        <w:rPr>
          <w:i/>
          <w:lang w:val="en-US"/>
        </w:rPr>
        <w:t>hợp</w:t>
      </w:r>
      <w:proofErr w:type="spellEnd"/>
      <w:r w:rsidR="006709DC" w:rsidRPr="00D203A7">
        <w:rPr>
          <w:i/>
          <w:lang w:val="en-US"/>
        </w:rPr>
        <w:t xml:space="preserve"> </w:t>
      </w:r>
      <w:proofErr w:type="spellStart"/>
      <w:r w:rsidR="006709DC" w:rsidRPr="00D203A7">
        <w:rPr>
          <w:i/>
          <w:lang w:val="en-US"/>
        </w:rPr>
        <w:t>đồng</w:t>
      </w:r>
      <w:proofErr w:type="spellEnd"/>
      <w:r w:rsidR="006709DC" w:rsidRPr="00D203A7">
        <w:rPr>
          <w:i/>
          <w:lang w:val="en-US"/>
        </w:rPr>
        <w:t xml:space="preserve"> </w:t>
      </w:r>
      <w:proofErr w:type="spellStart"/>
      <w:r w:rsidR="009029EA" w:rsidRPr="00D203A7">
        <w:rPr>
          <w:i/>
          <w:lang w:val="en-US"/>
        </w:rPr>
        <w:t>mẫu</w:t>
      </w:r>
      <w:proofErr w:type="spellEnd"/>
      <w:r w:rsidR="009029EA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được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niêm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yết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công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khai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tại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các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điểm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cung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cấp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dịch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vụ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viễn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thông</w:t>
      </w:r>
      <w:proofErr w:type="spellEnd"/>
      <w:r w:rsidR="0022775C" w:rsidRPr="00D203A7">
        <w:rPr>
          <w:i/>
          <w:lang w:val="en-US"/>
        </w:rPr>
        <w:t xml:space="preserve">, </w:t>
      </w:r>
      <w:proofErr w:type="spellStart"/>
      <w:r w:rsidR="0022775C" w:rsidRPr="00D203A7">
        <w:rPr>
          <w:i/>
          <w:lang w:val="en-US"/>
        </w:rPr>
        <w:t>trên</w:t>
      </w:r>
      <w:proofErr w:type="spellEnd"/>
      <w:r w:rsidR="0022775C" w:rsidRPr="00D203A7">
        <w:rPr>
          <w:i/>
          <w:lang w:val="en-US"/>
        </w:rPr>
        <w:t xml:space="preserve"> website</w:t>
      </w:r>
      <w:r w:rsidR="001D3F66" w:rsidRPr="00D203A7">
        <w:rPr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của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Bên</w:t>
      </w:r>
      <w:proofErr w:type="spellEnd"/>
      <w:r w:rsidR="0022775C" w:rsidRPr="00D203A7">
        <w:rPr>
          <w:i/>
          <w:lang w:val="en-US"/>
        </w:rPr>
        <w:t xml:space="preserve"> B </w:t>
      </w:r>
      <w:proofErr w:type="spellStart"/>
      <w:r w:rsidR="0022775C" w:rsidRPr="00D203A7">
        <w:rPr>
          <w:i/>
          <w:lang w:val="en-US"/>
        </w:rPr>
        <w:t>và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cung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cấp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cho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Bên</w:t>
      </w:r>
      <w:proofErr w:type="spellEnd"/>
      <w:r w:rsidR="0022775C" w:rsidRPr="00D203A7">
        <w:rPr>
          <w:i/>
          <w:lang w:val="en-US"/>
        </w:rPr>
        <w:t xml:space="preserve"> A</w:t>
      </w:r>
      <w:r w:rsidR="009029EA" w:rsidRPr="00D203A7">
        <w:rPr>
          <w:i/>
          <w:lang w:val="en-US"/>
        </w:rPr>
        <w:t xml:space="preserve"> </w:t>
      </w:r>
      <w:proofErr w:type="spellStart"/>
      <w:r w:rsidR="009029EA" w:rsidRPr="00D203A7">
        <w:rPr>
          <w:i/>
          <w:lang w:val="en-US"/>
        </w:rPr>
        <w:t>khi</w:t>
      </w:r>
      <w:proofErr w:type="spellEnd"/>
      <w:r w:rsidR="009029EA" w:rsidRPr="00D203A7">
        <w:rPr>
          <w:i/>
          <w:lang w:val="en-US"/>
        </w:rPr>
        <w:t xml:space="preserve"> </w:t>
      </w:r>
      <w:proofErr w:type="spellStart"/>
      <w:r w:rsidR="009029EA" w:rsidRPr="00D203A7">
        <w:rPr>
          <w:i/>
          <w:lang w:val="en-US"/>
        </w:rPr>
        <w:t>ký</w:t>
      </w:r>
      <w:proofErr w:type="spellEnd"/>
      <w:r w:rsidR="009029EA" w:rsidRPr="00D203A7">
        <w:rPr>
          <w:i/>
          <w:lang w:val="en-US"/>
        </w:rPr>
        <w:t xml:space="preserve"> </w:t>
      </w:r>
      <w:proofErr w:type="spellStart"/>
      <w:r w:rsidR="009029EA" w:rsidRPr="00D203A7">
        <w:rPr>
          <w:i/>
          <w:lang w:val="en-US"/>
        </w:rPr>
        <w:t>kết</w:t>
      </w:r>
      <w:proofErr w:type="spellEnd"/>
      <w:r w:rsidR="009029EA" w:rsidRPr="00D203A7">
        <w:rPr>
          <w:i/>
          <w:lang w:val="en-US"/>
        </w:rPr>
        <w:t xml:space="preserve"> </w:t>
      </w:r>
      <w:proofErr w:type="spellStart"/>
      <w:r w:rsidR="009029EA" w:rsidRPr="00D203A7">
        <w:rPr>
          <w:i/>
          <w:lang w:val="en-US"/>
        </w:rPr>
        <w:t>hợp</w:t>
      </w:r>
      <w:proofErr w:type="spellEnd"/>
      <w:r w:rsidR="009029EA" w:rsidRPr="00D203A7">
        <w:rPr>
          <w:i/>
          <w:lang w:val="en-US"/>
        </w:rPr>
        <w:t xml:space="preserve"> </w:t>
      </w:r>
      <w:proofErr w:type="spellStart"/>
      <w:r w:rsidR="009029EA" w:rsidRPr="00D203A7">
        <w:rPr>
          <w:i/>
          <w:lang w:val="en-US"/>
        </w:rPr>
        <w:t>đồng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bằng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bản</w:t>
      </w:r>
      <w:proofErr w:type="spellEnd"/>
      <w:r w:rsidR="0022775C" w:rsidRPr="00D203A7">
        <w:rPr>
          <w:i/>
          <w:lang w:val="en-US"/>
        </w:rPr>
        <w:t xml:space="preserve"> in </w:t>
      </w:r>
      <w:proofErr w:type="spellStart"/>
      <w:r w:rsidR="0022775C" w:rsidRPr="00D203A7">
        <w:rPr>
          <w:i/>
          <w:lang w:val="en-US"/>
        </w:rPr>
        <w:t>trực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tiếp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hoặc</w:t>
      </w:r>
      <w:proofErr w:type="spellEnd"/>
      <w:r w:rsidR="0022775C" w:rsidRPr="00D203A7">
        <w:rPr>
          <w:i/>
          <w:lang w:val="en-US"/>
        </w:rPr>
        <w:t xml:space="preserve"> qua email </w:t>
      </w:r>
      <w:proofErr w:type="spellStart"/>
      <w:r w:rsidR="0022775C" w:rsidRPr="00D203A7">
        <w:rPr>
          <w:i/>
          <w:lang w:val="en-US"/>
        </w:rPr>
        <w:t>hoặc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các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phương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thức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khác</w:t>
      </w:r>
      <w:proofErr w:type="spellEnd"/>
      <w:r w:rsidR="0022775C" w:rsidRPr="00D203A7">
        <w:rPr>
          <w:i/>
          <w:lang w:val="en-US"/>
        </w:rPr>
        <w:t xml:space="preserve"> do </w:t>
      </w:r>
      <w:proofErr w:type="spellStart"/>
      <w:r w:rsidR="0022775C" w:rsidRPr="00D203A7">
        <w:rPr>
          <w:i/>
          <w:lang w:val="en-US"/>
        </w:rPr>
        <w:t>hai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bên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thỏa</w:t>
      </w:r>
      <w:proofErr w:type="spellEnd"/>
      <w:r w:rsidR="0022775C" w:rsidRPr="00D203A7">
        <w:rPr>
          <w:i/>
          <w:lang w:val="en-US"/>
        </w:rPr>
        <w:t xml:space="preserve"> </w:t>
      </w:r>
      <w:proofErr w:type="spellStart"/>
      <w:r w:rsidR="0022775C" w:rsidRPr="00D203A7">
        <w:rPr>
          <w:i/>
          <w:lang w:val="en-US"/>
        </w:rPr>
        <w:t>thuận</w:t>
      </w:r>
      <w:proofErr w:type="spellEnd"/>
      <w:r w:rsidR="0022775C" w:rsidRPr="00D203A7">
        <w:rPr>
          <w:lang w:val="en-US"/>
        </w:rPr>
        <w:t>).</w:t>
      </w:r>
    </w:p>
    <w:p w14:paraId="7D255478" w14:textId="77777777" w:rsidR="00C124F4" w:rsidRPr="00D203A7" w:rsidRDefault="00C124F4" w:rsidP="00395B3F">
      <w:pPr>
        <w:pStyle w:val="NormalWeb"/>
        <w:numPr>
          <w:ilvl w:val="1"/>
          <w:numId w:val="24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340" w:lineRule="exact"/>
        <w:ind w:left="0" w:right="283" w:firstLine="426"/>
        <w:jc w:val="both"/>
        <w:rPr>
          <w:i/>
        </w:rPr>
      </w:pPr>
      <w:r w:rsidRPr="00D203A7">
        <w:t xml:space="preserve">Hai Bên cam kết tuân thủ các điều khoản </w:t>
      </w:r>
      <w:proofErr w:type="spellStart"/>
      <w:r w:rsidR="00555B29" w:rsidRPr="00D203A7">
        <w:rPr>
          <w:lang w:val="en-US"/>
        </w:rPr>
        <w:t>quy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định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tại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hợp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đồng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này</w:t>
      </w:r>
      <w:proofErr w:type="spellEnd"/>
      <w:r w:rsidR="00555B29" w:rsidRPr="00D203A7">
        <w:rPr>
          <w:lang w:val="en-US"/>
        </w:rPr>
        <w:t xml:space="preserve">, </w:t>
      </w:r>
      <w:proofErr w:type="spellStart"/>
      <w:r w:rsidR="00555B29" w:rsidRPr="00D203A7">
        <w:rPr>
          <w:lang w:val="en-US"/>
        </w:rPr>
        <w:t>tại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điều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khoản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chung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của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hợp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đồng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đã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được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Bên</w:t>
      </w:r>
      <w:proofErr w:type="spellEnd"/>
      <w:r w:rsidR="00555B29" w:rsidRPr="00D203A7">
        <w:rPr>
          <w:lang w:val="en-US"/>
        </w:rPr>
        <w:t xml:space="preserve"> A </w:t>
      </w:r>
      <w:proofErr w:type="spellStart"/>
      <w:r w:rsidR="00555B29" w:rsidRPr="00D203A7">
        <w:rPr>
          <w:lang w:val="en-US"/>
        </w:rPr>
        <w:t>công</w:t>
      </w:r>
      <w:proofErr w:type="spellEnd"/>
      <w:r w:rsidR="00555B29" w:rsidRPr="00D203A7">
        <w:rPr>
          <w:lang w:val="en-US"/>
        </w:rPr>
        <w:t xml:space="preserve"> </w:t>
      </w:r>
      <w:proofErr w:type="spellStart"/>
      <w:r w:rsidR="00555B29" w:rsidRPr="00D203A7">
        <w:rPr>
          <w:lang w:val="en-US"/>
        </w:rPr>
        <w:t>bố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tại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thời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điểm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ký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kết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hợp</w:t>
      </w:r>
      <w:proofErr w:type="spellEnd"/>
      <w:r w:rsidR="00D7359A" w:rsidRPr="00D203A7">
        <w:rPr>
          <w:lang w:val="en-US"/>
        </w:rPr>
        <w:t xml:space="preserve"> </w:t>
      </w:r>
      <w:proofErr w:type="spellStart"/>
      <w:r w:rsidR="00D7359A" w:rsidRPr="00D203A7">
        <w:rPr>
          <w:lang w:val="en-US"/>
        </w:rPr>
        <w:t>đồng</w:t>
      </w:r>
      <w:proofErr w:type="spellEnd"/>
      <w:r w:rsidR="00555B29" w:rsidRPr="00D203A7">
        <w:rPr>
          <w:lang w:val="en-US"/>
        </w:rPr>
        <w:t xml:space="preserve"> </w:t>
      </w:r>
      <w:r w:rsidRPr="00D203A7">
        <w:t xml:space="preserve">và mọi thay đổi về nội dung của Hợp đồng này </w:t>
      </w:r>
      <w:proofErr w:type="spellStart"/>
      <w:r w:rsidR="00D7359A" w:rsidRPr="00D203A7">
        <w:rPr>
          <w:lang w:val="en-US"/>
        </w:rPr>
        <w:t>phải</w:t>
      </w:r>
      <w:proofErr w:type="spellEnd"/>
      <w:r w:rsidR="00D7359A" w:rsidRPr="00D203A7">
        <w:rPr>
          <w:lang w:val="en-US"/>
        </w:rPr>
        <w:t xml:space="preserve"> </w:t>
      </w:r>
      <w:r w:rsidRPr="00D203A7">
        <w:t xml:space="preserve">được </w:t>
      </w:r>
      <w:proofErr w:type="spellStart"/>
      <w:r w:rsidR="00630E15" w:rsidRPr="00D203A7">
        <w:rPr>
          <w:lang w:val="en-US"/>
        </w:rPr>
        <w:t>hai</w:t>
      </w:r>
      <w:proofErr w:type="spellEnd"/>
      <w:r w:rsidR="00630E15" w:rsidRPr="00D203A7">
        <w:rPr>
          <w:lang w:val="en-US"/>
        </w:rPr>
        <w:t xml:space="preserve"> </w:t>
      </w:r>
      <w:proofErr w:type="spellStart"/>
      <w:r w:rsidR="00630E15" w:rsidRPr="00D203A7">
        <w:rPr>
          <w:lang w:val="en-US"/>
        </w:rPr>
        <w:t>bên</w:t>
      </w:r>
      <w:proofErr w:type="spellEnd"/>
      <w:r w:rsidR="00630E15" w:rsidRPr="00D203A7">
        <w:rPr>
          <w:lang w:val="en-US"/>
        </w:rPr>
        <w:t xml:space="preserve"> </w:t>
      </w:r>
      <w:proofErr w:type="spellStart"/>
      <w:r w:rsidR="00630E15" w:rsidRPr="00D203A7">
        <w:rPr>
          <w:lang w:val="en-US"/>
        </w:rPr>
        <w:t>thỏa</w:t>
      </w:r>
      <w:proofErr w:type="spellEnd"/>
      <w:r w:rsidR="00630E15" w:rsidRPr="00D203A7">
        <w:rPr>
          <w:lang w:val="en-US"/>
        </w:rPr>
        <w:t xml:space="preserve"> </w:t>
      </w:r>
      <w:proofErr w:type="spellStart"/>
      <w:r w:rsidR="00630E15" w:rsidRPr="00D203A7">
        <w:rPr>
          <w:lang w:val="en-US"/>
        </w:rPr>
        <w:t>thuận</w:t>
      </w:r>
      <w:proofErr w:type="spellEnd"/>
      <w:r w:rsidR="00630E15" w:rsidRPr="00D203A7">
        <w:rPr>
          <w:lang w:val="en-US"/>
        </w:rPr>
        <w:t xml:space="preserve"> </w:t>
      </w:r>
      <w:r w:rsidRPr="00D203A7">
        <w:t>quy định trong các phụ lục kèm theo Hợp đồng</w:t>
      </w:r>
      <w:r w:rsidRPr="00D203A7">
        <w:rPr>
          <w:i/>
        </w:rPr>
        <w:t xml:space="preserve">. </w:t>
      </w:r>
    </w:p>
    <w:p w14:paraId="1C267349" w14:textId="77777777" w:rsidR="00C124F4" w:rsidRPr="00D203A7" w:rsidRDefault="008228F7" w:rsidP="00395B3F">
      <w:pPr>
        <w:pStyle w:val="NormalWeb"/>
        <w:numPr>
          <w:ilvl w:val="1"/>
          <w:numId w:val="24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340" w:lineRule="exact"/>
        <w:ind w:left="0" w:right="283" w:firstLine="426"/>
        <w:jc w:val="both"/>
      </w:pPr>
      <w:proofErr w:type="spellStart"/>
      <w:r w:rsidRPr="00D203A7">
        <w:rPr>
          <w:lang w:val="en-US"/>
        </w:rPr>
        <w:t>Biên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bản</w:t>
      </w:r>
      <w:proofErr w:type="spellEnd"/>
      <w:r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nghiệm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thu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bàn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giao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đưa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vào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sử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dụng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là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phụ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lục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của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Hợp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đồng</w:t>
      </w:r>
      <w:proofErr w:type="spellEnd"/>
      <w:r w:rsidRPr="00D203A7">
        <w:rPr>
          <w:lang w:val="en-US"/>
        </w:rPr>
        <w:t xml:space="preserve"> </w:t>
      </w:r>
      <w:proofErr w:type="spellStart"/>
      <w:r w:rsidRPr="00D203A7">
        <w:rPr>
          <w:lang w:val="en-US"/>
        </w:rPr>
        <w:t>này</w:t>
      </w:r>
      <w:proofErr w:type="spellEnd"/>
      <w:r w:rsidR="00741BE8" w:rsidRPr="00D203A7">
        <w:rPr>
          <w:lang w:val="en-US"/>
        </w:rPr>
        <w:t xml:space="preserve"> (</w:t>
      </w:r>
      <w:proofErr w:type="spellStart"/>
      <w:r w:rsidR="00741BE8" w:rsidRPr="00D203A7">
        <w:rPr>
          <w:i/>
          <w:lang w:val="en-US"/>
        </w:rPr>
        <w:t>không</w:t>
      </w:r>
      <w:proofErr w:type="spellEnd"/>
      <w:r w:rsidR="00741BE8" w:rsidRPr="00D203A7">
        <w:rPr>
          <w:i/>
          <w:lang w:val="en-US"/>
        </w:rPr>
        <w:t xml:space="preserve"> </w:t>
      </w:r>
      <w:proofErr w:type="spellStart"/>
      <w:r w:rsidR="00741BE8" w:rsidRPr="00D203A7">
        <w:rPr>
          <w:i/>
          <w:lang w:val="en-US"/>
        </w:rPr>
        <w:t>áp</w:t>
      </w:r>
      <w:proofErr w:type="spellEnd"/>
      <w:r w:rsidR="00741BE8" w:rsidRPr="00D203A7">
        <w:rPr>
          <w:i/>
          <w:lang w:val="en-US"/>
        </w:rPr>
        <w:t xml:space="preserve"> </w:t>
      </w:r>
      <w:proofErr w:type="spellStart"/>
      <w:r w:rsidR="00741BE8" w:rsidRPr="00D203A7">
        <w:rPr>
          <w:i/>
          <w:lang w:val="en-US"/>
        </w:rPr>
        <w:t>dụng</w:t>
      </w:r>
      <w:proofErr w:type="spellEnd"/>
      <w:r w:rsidR="00741BE8" w:rsidRPr="00D203A7">
        <w:rPr>
          <w:i/>
          <w:lang w:val="en-US"/>
        </w:rPr>
        <w:t xml:space="preserve"> </w:t>
      </w:r>
      <w:proofErr w:type="spellStart"/>
      <w:r w:rsidR="00741BE8" w:rsidRPr="00D203A7">
        <w:rPr>
          <w:i/>
          <w:lang w:val="en-US"/>
        </w:rPr>
        <w:t>cho</w:t>
      </w:r>
      <w:proofErr w:type="spellEnd"/>
      <w:r w:rsidR="00741BE8" w:rsidRPr="00D203A7">
        <w:rPr>
          <w:i/>
          <w:lang w:val="en-US"/>
        </w:rPr>
        <w:t xml:space="preserve"> </w:t>
      </w:r>
      <w:proofErr w:type="spellStart"/>
      <w:r w:rsidR="00741BE8" w:rsidRPr="00D203A7">
        <w:rPr>
          <w:i/>
          <w:lang w:val="en-US"/>
        </w:rPr>
        <w:t>dịch</w:t>
      </w:r>
      <w:proofErr w:type="spellEnd"/>
      <w:r w:rsidR="00741BE8" w:rsidRPr="00D203A7">
        <w:rPr>
          <w:i/>
          <w:lang w:val="en-US"/>
        </w:rPr>
        <w:t xml:space="preserve"> </w:t>
      </w:r>
      <w:proofErr w:type="spellStart"/>
      <w:r w:rsidR="00741BE8" w:rsidRPr="00D203A7">
        <w:rPr>
          <w:i/>
          <w:lang w:val="en-US"/>
        </w:rPr>
        <w:t>vụ</w:t>
      </w:r>
      <w:proofErr w:type="spellEnd"/>
      <w:r w:rsidR="00741BE8" w:rsidRPr="00D203A7">
        <w:rPr>
          <w:i/>
          <w:lang w:val="en-US"/>
        </w:rPr>
        <w:t xml:space="preserve"> di </w:t>
      </w:r>
      <w:proofErr w:type="spellStart"/>
      <w:r w:rsidR="00741BE8" w:rsidRPr="00D203A7">
        <w:rPr>
          <w:i/>
          <w:lang w:val="en-US"/>
        </w:rPr>
        <w:t>động</w:t>
      </w:r>
      <w:proofErr w:type="spellEnd"/>
      <w:r w:rsidR="00741BE8" w:rsidRPr="00D203A7">
        <w:rPr>
          <w:lang w:val="en-US"/>
        </w:rPr>
        <w:t>)</w:t>
      </w:r>
      <w:r w:rsidRPr="00D203A7">
        <w:rPr>
          <w:lang w:val="en-US"/>
        </w:rPr>
        <w:t xml:space="preserve">. </w:t>
      </w:r>
      <w:r w:rsidR="00C124F4" w:rsidRPr="00D203A7">
        <w:t>Ngày bắt đầu tính cước của Bên A là</w:t>
      </w:r>
      <w:r w:rsidR="001D1B9C" w:rsidRPr="00D203A7">
        <w:t xml:space="preserve"> ngày hòa mạng (</w:t>
      </w:r>
      <w:r w:rsidR="001D1B9C" w:rsidRPr="00D203A7">
        <w:rPr>
          <w:i/>
        </w:rPr>
        <w:t>đối với dịch vụ di động</w:t>
      </w:r>
      <w:r w:rsidR="001D1B9C" w:rsidRPr="00D203A7">
        <w:t>) hoặc</w:t>
      </w:r>
      <w:r w:rsidR="00C124F4" w:rsidRPr="00D203A7">
        <w:t xml:space="preserve"> ngày nghiệm thu bàn giao </w:t>
      </w:r>
      <w:proofErr w:type="spellStart"/>
      <w:r w:rsidR="00F029C5" w:rsidRPr="00D203A7">
        <w:rPr>
          <w:lang w:val="en-US"/>
        </w:rPr>
        <w:t>được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ghi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trên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Biên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bản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nghiệm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thu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bàn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giao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đưa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vào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sử</w:t>
      </w:r>
      <w:proofErr w:type="spellEnd"/>
      <w:r w:rsidR="00F029C5" w:rsidRPr="00D203A7">
        <w:rPr>
          <w:lang w:val="en-US"/>
        </w:rPr>
        <w:t xml:space="preserve"> </w:t>
      </w:r>
      <w:proofErr w:type="spellStart"/>
      <w:r w:rsidR="00F029C5" w:rsidRPr="00D203A7">
        <w:rPr>
          <w:lang w:val="en-US"/>
        </w:rPr>
        <w:t>dụng</w:t>
      </w:r>
      <w:proofErr w:type="spellEnd"/>
      <w:r w:rsidR="001D1B9C" w:rsidRPr="00D203A7">
        <w:t xml:space="preserve"> (</w:t>
      </w:r>
      <w:r w:rsidR="001D1B9C" w:rsidRPr="00D203A7">
        <w:rPr>
          <w:i/>
        </w:rPr>
        <w:t>đối với các dịch vụ khác</w:t>
      </w:r>
      <w:r w:rsidR="001D1B9C" w:rsidRPr="00D203A7">
        <w:t>)</w:t>
      </w:r>
      <w:r w:rsidR="00C124F4" w:rsidRPr="00D203A7">
        <w:t>.</w:t>
      </w:r>
    </w:p>
    <w:p w14:paraId="0A217C62" w14:textId="77777777" w:rsidR="00754077" w:rsidRPr="00D203A7" w:rsidRDefault="00C124F4" w:rsidP="00395B3F">
      <w:pPr>
        <w:pStyle w:val="KhngDncch1"/>
        <w:spacing w:line="340" w:lineRule="exact"/>
        <w:ind w:right="283" w:firstLine="426"/>
        <w:jc w:val="both"/>
        <w:rPr>
          <w:rFonts w:cs="Times New Roman"/>
          <w:sz w:val="24"/>
          <w:szCs w:val="24"/>
        </w:rPr>
      </w:pPr>
      <w:r w:rsidRPr="00D203A7">
        <w:rPr>
          <w:rFonts w:cs="Times New Roman"/>
          <w:sz w:val="24"/>
          <w:szCs w:val="24"/>
        </w:rPr>
        <w:t xml:space="preserve">Hợp đồng này được lập thành 02 </w:t>
      </w:r>
      <w:r w:rsidR="00EE19B5" w:rsidRPr="00D203A7">
        <w:rPr>
          <w:rFonts w:cs="Times New Roman"/>
          <w:sz w:val="24"/>
          <w:szCs w:val="24"/>
          <w:lang w:val="en-US"/>
        </w:rPr>
        <w:t>(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hai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) </w:t>
      </w:r>
      <w:r w:rsidRPr="00D203A7">
        <w:rPr>
          <w:rFonts w:cs="Times New Roman"/>
          <w:sz w:val="24"/>
          <w:szCs w:val="24"/>
        </w:rPr>
        <w:t>bản</w:t>
      </w:r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có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giá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trị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pháp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lý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như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nhau</w:t>
      </w:r>
      <w:proofErr w:type="spellEnd"/>
      <w:r w:rsidR="00EE19B5" w:rsidRPr="00D203A7">
        <w:rPr>
          <w:rFonts w:cs="Times New Roman"/>
          <w:sz w:val="24"/>
          <w:szCs w:val="24"/>
        </w:rPr>
        <w:t xml:space="preserve"> và </w:t>
      </w:r>
      <w:r w:rsidRPr="00D203A7">
        <w:rPr>
          <w:rFonts w:cs="Times New Roman"/>
          <w:sz w:val="24"/>
          <w:szCs w:val="24"/>
        </w:rPr>
        <w:t>có hiệu lực kể từ ngày ký</w:t>
      </w:r>
      <w:r w:rsidR="00EE19B5" w:rsidRPr="00D203A7">
        <w:rPr>
          <w:rFonts w:cs="Times New Roman"/>
          <w:sz w:val="24"/>
          <w:szCs w:val="24"/>
          <w:lang w:val="en-US"/>
        </w:rPr>
        <w:t xml:space="preserve">, </w:t>
      </w:r>
      <w:r w:rsidR="00EE19B5" w:rsidRPr="00D203A7">
        <w:rPr>
          <w:rFonts w:cs="Times New Roman"/>
          <w:sz w:val="24"/>
          <w:szCs w:val="24"/>
        </w:rPr>
        <w:t xml:space="preserve">mỗi Bên giữ 01 </w:t>
      </w:r>
      <w:r w:rsidR="00EE19B5" w:rsidRPr="00D203A7">
        <w:rPr>
          <w:rFonts w:cs="Times New Roman"/>
          <w:sz w:val="24"/>
          <w:szCs w:val="24"/>
          <w:lang w:val="en-US"/>
        </w:rPr>
        <w:t>(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một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) </w:t>
      </w:r>
      <w:r w:rsidR="00EE19B5" w:rsidRPr="00D203A7">
        <w:rPr>
          <w:rFonts w:cs="Times New Roman"/>
          <w:sz w:val="24"/>
          <w:szCs w:val="24"/>
        </w:rPr>
        <w:t>bản</w:t>
      </w:r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để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làm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căn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cứ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thực</w:t>
      </w:r>
      <w:proofErr w:type="spellEnd"/>
      <w:r w:rsidR="00EE19B5" w:rsidRPr="00D203A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EE19B5" w:rsidRPr="00D203A7">
        <w:rPr>
          <w:rFonts w:cs="Times New Roman"/>
          <w:sz w:val="24"/>
          <w:szCs w:val="24"/>
          <w:lang w:val="en-US"/>
        </w:rPr>
        <w:t>hiện</w:t>
      </w:r>
      <w:proofErr w:type="spellEnd"/>
      <w:r w:rsidRPr="00D203A7">
        <w:rPr>
          <w:rFonts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214"/>
        <w:tblW w:w="10065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544"/>
      </w:tblGrid>
      <w:tr w:rsidR="00754077" w:rsidRPr="00D203A7" w14:paraId="4DBB1C80" w14:textId="77777777" w:rsidTr="00D203A7">
        <w:tc>
          <w:tcPr>
            <w:tcW w:w="3261" w:type="dxa"/>
          </w:tcPr>
          <w:p w14:paraId="41AD6C4E" w14:textId="77777777" w:rsidR="00754077" w:rsidRPr="00D203A7" w:rsidRDefault="00754077" w:rsidP="009A180E">
            <w:pPr>
              <w:spacing w:after="0" w:line="240" w:lineRule="auto"/>
              <w:ind w:right="141"/>
              <w:jc w:val="center"/>
              <w:rPr>
                <w:b/>
                <w:sz w:val="24"/>
                <w:szCs w:val="24"/>
                <w:lang w:val="vi-VN"/>
              </w:rPr>
            </w:pPr>
            <w:r w:rsidRPr="00D203A7">
              <w:rPr>
                <w:b/>
                <w:sz w:val="24"/>
                <w:szCs w:val="24"/>
                <w:lang w:val="vi-VN"/>
              </w:rPr>
              <w:t xml:space="preserve">ĐẠI DIỆN BÊN </w:t>
            </w:r>
            <w:r w:rsidR="00B80353" w:rsidRPr="00D203A7">
              <w:rPr>
                <w:b/>
                <w:sz w:val="24"/>
                <w:szCs w:val="24"/>
                <w:lang w:val="vi-VN"/>
              </w:rPr>
              <w:t>A</w:t>
            </w:r>
          </w:p>
          <w:p w14:paraId="3520C8B9" w14:textId="77777777" w:rsidR="00754077" w:rsidRPr="00D203A7" w:rsidRDefault="00754077" w:rsidP="009A180E">
            <w:pPr>
              <w:spacing w:after="0" w:line="240" w:lineRule="auto"/>
              <w:ind w:right="141"/>
              <w:jc w:val="center"/>
              <w:rPr>
                <w:i/>
                <w:sz w:val="24"/>
                <w:szCs w:val="24"/>
                <w:lang w:val="vi-VN"/>
              </w:rPr>
            </w:pPr>
            <w:r w:rsidRPr="00D203A7">
              <w:rPr>
                <w:i/>
                <w:sz w:val="24"/>
                <w:szCs w:val="24"/>
                <w:lang w:val="vi-VN"/>
              </w:rPr>
              <w:t>(</w:t>
            </w:r>
            <w:r w:rsidR="00B80353" w:rsidRPr="00D203A7">
              <w:rPr>
                <w:i/>
                <w:sz w:val="24"/>
                <w:szCs w:val="24"/>
                <w:lang w:val="vi-VN"/>
              </w:rPr>
              <w:t xml:space="preserve"> Ký và ghi rõ họ tên</w:t>
            </w:r>
            <w:r w:rsidRPr="00D203A7">
              <w:rPr>
                <w:i/>
                <w:sz w:val="24"/>
                <w:szCs w:val="24"/>
                <w:lang w:val="vi-VN"/>
              </w:rPr>
              <w:t>)</w:t>
            </w:r>
          </w:p>
          <w:p w14:paraId="45C1399F" w14:textId="77777777" w:rsidR="00754077" w:rsidRPr="00D203A7" w:rsidRDefault="00754077" w:rsidP="009A180E">
            <w:pPr>
              <w:spacing w:after="0" w:line="240" w:lineRule="auto"/>
              <w:ind w:right="141"/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20CC6F7E" w14:textId="77777777" w:rsidR="00754077" w:rsidRPr="00D203A7" w:rsidRDefault="00754077" w:rsidP="009A180E">
            <w:pPr>
              <w:spacing w:after="0" w:line="240" w:lineRule="auto"/>
              <w:ind w:right="141"/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5DDDE95F" w14:textId="77777777" w:rsidR="00754077" w:rsidRPr="00D203A7" w:rsidRDefault="00754077" w:rsidP="009A180E">
            <w:pPr>
              <w:spacing w:after="0" w:line="240" w:lineRule="auto"/>
              <w:ind w:right="141"/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254ECEFC" w14:textId="77777777" w:rsidR="00754077" w:rsidRPr="00D203A7" w:rsidRDefault="00754077" w:rsidP="009A180E">
            <w:pPr>
              <w:spacing w:after="0" w:line="240" w:lineRule="auto"/>
              <w:ind w:right="141"/>
              <w:jc w:val="center"/>
              <w:rPr>
                <w:i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</w:tcPr>
          <w:p w14:paraId="5B675B7C" w14:textId="77777777" w:rsidR="00754077" w:rsidRPr="00D203A7" w:rsidRDefault="001812ED" w:rsidP="00472341">
            <w:pPr>
              <w:spacing w:after="0" w:line="240" w:lineRule="auto"/>
              <w:ind w:right="-112"/>
              <w:jc w:val="center"/>
              <w:rPr>
                <w:b/>
                <w:sz w:val="24"/>
                <w:szCs w:val="24"/>
                <w:lang w:val="vi-VN"/>
              </w:rPr>
            </w:pPr>
            <w:r w:rsidRPr="00D203A7">
              <w:rPr>
                <w:b/>
                <w:sz w:val="24"/>
                <w:szCs w:val="24"/>
              </w:rPr>
              <w:t xml:space="preserve">     </w:t>
            </w:r>
            <w:r w:rsidR="0050717F" w:rsidRPr="00D203A7">
              <w:rPr>
                <w:b/>
                <w:sz w:val="24"/>
                <w:szCs w:val="24"/>
                <w:lang w:val="vi-VN"/>
              </w:rPr>
              <w:t xml:space="preserve">NHÂN VIÊN </w:t>
            </w:r>
            <w:r w:rsidR="00754077" w:rsidRPr="00D203A7">
              <w:rPr>
                <w:b/>
                <w:sz w:val="24"/>
                <w:szCs w:val="24"/>
                <w:lang w:val="vi-VN"/>
              </w:rPr>
              <w:t>GIAO DỊ</w:t>
            </w:r>
            <w:r w:rsidR="0050717F" w:rsidRPr="00D203A7">
              <w:rPr>
                <w:b/>
                <w:sz w:val="24"/>
                <w:szCs w:val="24"/>
                <w:lang w:val="vi-VN"/>
              </w:rPr>
              <w:t>CH</w:t>
            </w:r>
          </w:p>
          <w:p w14:paraId="272D77E5" w14:textId="77777777" w:rsidR="00754077" w:rsidRPr="00D203A7" w:rsidRDefault="001812ED" w:rsidP="009A180E">
            <w:pPr>
              <w:spacing w:after="0" w:line="240" w:lineRule="auto"/>
              <w:ind w:right="141"/>
              <w:jc w:val="center"/>
              <w:rPr>
                <w:i/>
                <w:sz w:val="24"/>
                <w:szCs w:val="24"/>
                <w:lang w:val="vi-VN"/>
              </w:rPr>
            </w:pPr>
            <w:r w:rsidRPr="00D203A7">
              <w:rPr>
                <w:i/>
                <w:sz w:val="24"/>
                <w:szCs w:val="24"/>
              </w:rPr>
              <w:t xml:space="preserve">  </w:t>
            </w:r>
            <w:r w:rsidR="00754077" w:rsidRPr="00D203A7">
              <w:rPr>
                <w:i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3544" w:type="dxa"/>
          </w:tcPr>
          <w:p w14:paraId="165D497C" w14:textId="77777777" w:rsidR="00754077" w:rsidRPr="00D203A7" w:rsidRDefault="001812ED" w:rsidP="009A180E">
            <w:pPr>
              <w:spacing w:after="0" w:line="240" w:lineRule="auto"/>
              <w:ind w:right="141"/>
              <w:jc w:val="center"/>
              <w:rPr>
                <w:b/>
                <w:sz w:val="24"/>
                <w:szCs w:val="24"/>
                <w:lang w:val="vi-VN"/>
              </w:rPr>
            </w:pPr>
            <w:r w:rsidRPr="00D203A7">
              <w:rPr>
                <w:b/>
                <w:sz w:val="24"/>
                <w:szCs w:val="24"/>
              </w:rPr>
              <w:t xml:space="preserve">   </w:t>
            </w:r>
            <w:r w:rsidR="00754077" w:rsidRPr="00D203A7">
              <w:rPr>
                <w:b/>
                <w:sz w:val="24"/>
                <w:szCs w:val="24"/>
                <w:lang w:val="vi-VN"/>
              </w:rPr>
              <w:t xml:space="preserve">ĐẠI DIỆN BÊN </w:t>
            </w:r>
            <w:r w:rsidR="00B80353" w:rsidRPr="00D203A7">
              <w:rPr>
                <w:b/>
                <w:sz w:val="24"/>
                <w:szCs w:val="24"/>
                <w:lang w:val="vi-VN"/>
              </w:rPr>
              <w:t>B</w:t>
            </w:r>
          </w:p>
          <w:p w14:paraId="13D8E3DB" w14:textId="77777777" w:rsidR="00754077" w:rsidRPr="00D203A7" w:rsidRDefault="001812ED" w:rsidP="009A180E">
            <w:pPr>
              <w:spacing w:after="0" w:line="240" w:lineRule="auto"/>
              <w:ind w:right="141"/>
              <w:jc w:val="center"/>
              <w:rPr>
                <w:i/>
                <w:sz w:val="24"/>
                <w:szCs w:val="24"/>
                <w:lang w:val="vi-VN"/>
              </w:rPr>
            </w:pPr>
            <w:r w:rsidRPr="00D203A7">
              <w:rPr>
                <w:i/>
                <w:sz w:val="24"/>
                <w:szCs w:val="24"/>
              </w:rPr>
              <w:t xml:space="preserve">    </w:t>
            </w:r>
            <w:r w:rsidR="00754077" w:rsidRPr="00D203A7">
              <w:rPr>
                <w:i/>
                <w:sz w:val="24"/>
                <w:szCs w:val="24"/>
                <w:lang w:val="vi-VN"/>
              </w:rPr>
              <w:t>(Ký, ghi rõ họ tên)</w:t>
            </w:r>
          </w:p>
          <w:p w14:paraId="02A9F8D1" w14:textId="77777777" w:rsidR="00754077" w:rsidRPr="00D203A7" w:rsidRDefault="00754077" w:rsidP="009A180E">
            <w:pPr>
              <w:spacing w:after="0" w:line="240" w:lineRule="auto"/>
              <w:ind w:right="141"/>
              <w:jc w:val="center"/>
              <w:rPr>
                <w:i/>
                <w:sz w:val="24"/>
                <w:szCs w:val="24"/>
                <w:lang w:val="vi-VN"/>
              </w:rPr>
            </w:pPr>
          </w:p>
        </w:tc>
      </w:tr>
    </w:tbl>
    <w:p w14:paraId="1E414BA5" w14:textId="77777777" w:rsidR="00630E15" w:rsidRDefault="00630E15" w:rsidP="009A180E">
      <w:pPr>
        <w:tabs>
          <w:tab w:val="left" w:pos="720"/>
        </w:tabs>
        <w:spacing w:after="0" w:line="276" w:lineRule="auto"/>
        <w:ind w:right="141"/>
        <w:jc w:val="both"/>
        <w:rPr>
          <w:rFonts w:eastAsia="Times New Roman"/>
          <w:sz w:val="24"/>
          <w:szCs w:val="24"/>
          <w:lang w:val="vi-VN"/>
        </w:rPr>
      </w:pPr>
    </w:p>
    <w:p w14:paraId="49FFCE0F" w14:textId="77777777" w:rsidR="00630E15" w:rsidRDefault="00630E15" w:rsidP="009A180E">
      <w:pPr>
        <w:tabs>
          <w:tab w:val="left" w:pos="720"/>
        </w:tabs>
        <w:spacing w:after="0" w:line="276" w:lineRule="auto"/>
        <w:ind w:right="141"/>
        <w:jc w:val="both"/>
        <w:rPr>
          <w:rFonts w:eastAsia="Times New Roman"/>
          <w:sz w:val="24"/>
          <w:szCs w:val="24"/>
          <w:lang w:val="vi-VN"/>
        </w:rPr>
      </w:pPr>
    </w:p>
    <w:p w14:paraId="7590FC79" w14:textId="77777777" w:rsidR="00630E15" w:rsidRDefault="00630E15" w:rsidP="009A180E">
      <w:pPr>
        <w:tabs>
          <w:tab w:val="left" w:pos="720"/>
        </w:tabs>
        <w:spacing w:after="0" w:line="276" w:lineRule="auto"/>
        <w:ind w:right="141"/>
        <w:jc w:val="both"/>
        <w:rPr>
          <w:rFonts w:eastAsia="Times New Roman"/>
          <w:sz w:val="24"/>
          <w:szCs w:val="24"/>
          <w:lang w:val="vi-VN"/>
        </w:rPr>
      </w:pPr>
    </w:p>
    <w:p w14:paraId="5632A4CB" w14:textId="77777777" w:rsidR="00630E15" w:rsidRDefault="00630E15" w:rsidP="009A180E">
      <w:pPr>
        <w:tabs>
          <w:tab w:val="left" w:pos="720"/>
        </w:tabs>
        <w:spacing w:after="0" w:line="276" w:lineRule="auto"/>
        <w:ind w:right="141"/>
        <w:jc w:val="both"/>
        <w:rPr>
          <w:rFonts w:eastAsia="Times New Roman"/>
          <w:sz w:val="24"/>
          <w:szCs w:val="24"/>
          <w:lang w:val="vi-VN"/>
        </w:rPr>
      </w:pPr>
    </w:p>
    <w:p w14:paraId="6FE8DCE1" w14:textId="77777777" w:rsidR="00630E15" w:rsidRDefault="00630E15" w:rsidP="00630E15">
      <w:pPr>
        <w:tabs>
          <w:tab w:val="left" w:pos="720"/>
        </w:tabs>
        <w:spacing w:after="0" w:line="276" w:lineRule="auto"/>
        <w:jc w:val="both"/>
        <w:rPr>
          <w:rFonts w:eastAsia="Times New Roman"/>
          <w:sz w:val="24"/>
          <w:szCs w:val="24"/>
          <w:lang w:val="vi-VN"/>
        </w:rPr>
      </w:pPr>
    </w:p>
    <w:sectPr w:rsidR="00630E15" w:rsidSect="005B6B4A">
      <w:footerReference w:type="default" r:id="rId7"/>
      <w:pgSz w:w="11907" w:h="16839"/>
      <w:pgMar w:top="-567" w:right="425" w:bottom="426" w:left="709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A6AD" w14:textId="77777777" w:rsidR="005953E4" w:rsidRDefault="005953E4">
      <w:pPr>
        <w:spacing w:after="0" w:line="240" w:lineRule="auto"/>
      </w:pPr>
      <w:r>
        <w:separator/>
      </w:r>
    </w:p>
  </w:endnote>
  <w:endnote w:type="continuationSeparator" w:id="0">
    <w:p w14:paraId="478C94B4" w14:textId="77777777" w:rsidR="005953E4" w:rsidRDefault="0059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06B7" w14:textId="77777777" w:rsidR="000A2073" w:rsidRDefault="000A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12F4D" w14:textId="77777777" w:rsidR="005953E4" w:rsidRDefault="005953E4">
      <w:pPr>
        <w:spacing w:after="0" w:line="240" w:lineRule="auto"/>
      </w:pPr>
      <w:r>
        <w:separator/>
      </w:r>
    </w:p>
  </w:footnote>
  <w:footnote w:type="continuationSeparator" w:id="0">
    <w:p w14:paraId="5489B2B7" w14:textId="77777777" w:rsidR="005953E4" w:rsidRDefault="0059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6D1"/>
    <w:multiLevelType w:val="multilevel"/>
    <w:tmpl w:val="41FEF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C12B3F"/>
    <w:multiLevelType w:val="multilevel"/>
    <w:tmpl w:val="6636BE2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A30AB"/>
    <w:multiLevelType w:val="multilevel"/>
    <w:tmpl w:val="9392E6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F027F"/>
    <w:multiLevelType w:val="multilevel"/>
    <w:tmpl w:val="C1AEA2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8020A5"/>
    <w:multiLevelType w:val="hybridMultilevel"/>
    <w:tmpl w:val="1160F636"/>
    <w:lvl w:ilvl="0" w:tplc="5DD65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06BA"/>
    <w:multiLevelType w:val="hybridMultilevel"/>
    <w:tmpl w:val="73E809F6"/>
    <w:lvl w:ilvl="0" w:tplc="17D480C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C319AA"/>
    <w:multiLevelType w:val="multilevel"/>
    <w:tmpl w:val="9C364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237CC"/>
    <w:multiLevelType w:val="multilevel"/>
    <w:tmpl w:val="E4CC07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552058"/>
    <w:multiLevelType w:val="hybridMultilevel"/>
    <w:tmpl w:val="2C5C42E2"/>
    <w:lvl w:ilvl="0" w:tplc="7E1A2ABE">
      <w:numFmt w:val="bullet"/>
      <w:lvlText w:val="-"/>
      <w:lvlJc w:val="left"/>
      <w:pPr>
        <w:ind w:left="40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9" w15:restartNumberingAfterBreak="0">
    <w:nsid w:val="44971DEF"/>
    <w:multiLevelType w:val="hybridMultilevel"/>
    <w:tmpl w:val="3A121992"/>
    <w:lvl w:ilvl="0" w:tplc="C2DC04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E7D7E"/>
    <w:multiLevelType w:val="multilevel"/>
    <w:tmpl w:val="51047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48B86F9A"/>
    <w:multiLevelType w:val="multilevel"/>
    <w:tmpl w:val="48B86F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06B0F"/>
    <w:multiLevelType w:val="hybridMultilevel"/>
    <w:tmpl w:val="D39EF010"/>
    <w:lvl w:ilvl="0" w:tplc="C2DC04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738F"/>
    <w:multiLevelType w:val="hybridMultilevel"/>
    <w:tmpl w:val="43965604"/>
    <w:lvl w:ilvl="0" w:tplc="312CCF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4611A"/>
    <w:multiLevelType w:val="hybridMultilevel"/>
    <w:tmpl w:val="05F6EED8"/>
    <w:lvl w:ilvl="0" w:tplc="5CF8FD18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90005"/>
    <w:multiLevelType w:val="hybridMultilevel"/>
    <w:tmpl w:val="EB68BC64"/>
    <w:lvl w:ilvl="0" w:tplc="0F0A74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F0A74C6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E2C73"/>
    <w:multiLevelType w:val="multilevel"/>
    <w:tmpl w:val="507C3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C5A2ADD"/>
    <w:multiLevelType w:val="multilevel"/>
    <w:tmpl w:val="B6625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346414E"/>
    <w:multiLevelType w:val="multilevel"/>
    <w:tmpl w:val="186AE8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68C623B"/>
    <w:multiLevelType w:val="hybridMultilevel"/>
    <w:tmpl w:val="27266592"/>
    <w:lvl w:ilvl="0" w:tplc="C2DC04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9933AA"/>
    <w:multiLevelType w:val="multilevel"/>
    <w:tmpl w:val="0DC6C620"/>
    <w:lvl w:ilvl="0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F83A8D"/>
    <w:multiLevelType w:val="multilevel"/>
    <w:tmpl w:val="39D40B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22" w15:restartNumberingAfterBreak="0">
    <w:nsid w:val="6D866A88"/>
    <w:multiLevelType w:val="multilevel"/>
    <w:tmpl w:val="6D866A88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C961ED"/>
    <w:multiLevelType w:val="multilevel"/>
    <w:tmpl w:val="72C961E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70033"/>
    <w:multiLevelType w:val="multilevel"/>
    <w:tmpl w:val="8CAE5418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BA2181"/>
    <w:multiLevelType w:val="multilevel"/>
    <w:tmpl w:val="76BA218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11"/>
  </w:num>
  <w:num w:numId="5">
    <w:abstractNumId w:val="6"/>
  </w:num>
  <w:num w:numId="6">
    <w:abstractNumId w:val="2"/>
  </w:num>
  <w:num w:numId="7">
    <w:abstractNumId w:val="15"/>
  </w:num>
  <w:num w:numId="8">
    <w:abstractNumId w:val="10"/>
  </w:num>
  <w:num w:numId="9">
    <w:abstractNumId w:val="19"/>
  </w:num>
  <w:num w:numId="10">
    <w:abstractNumId w:val="13"/>
  </w:num>
  <w:num w:numId="11">
    <w:abstractNumId w:val="14"/>
  </w:num>
  <w:num w:numId="12">
    <w:abstractNumId w:val="16"/>
  </w:num>
  <w:num w:numId="13">
    <w:abstractNumId w:val="20"/>
  </w:num>
  <w:num w:numId="14">
    <w:abstractNumId w:val="0"/>
  </w:num>
  <w:num w:numId="15">
    <w:abstractNumId w:val="1"/>
  </w:num>
  <w:num w:numId="16">
    <w:abstractNumId w:val="5"/>
  </w:num>
  <w:num w:numId="17">
    <w:abstractNumId w:val="21"/>
  </w:num>
  <w:num w:numId="18">
    <w:abstractNumId w:val="12"/>
  </w:num>
  <w:num w:numId="19">
    <w:abstractNumId w:val="3"/>
  </w:num>
  <w:num w:numId="20">
    <w:abstractNumId w:val="7"/>
  </w:num>
  <w:num w:numId="21">
    <w:abstractNumId w:val="9"/>
  </w:num>
  <w:num w:numId="22">
    <w:abstractNumId w:val="18"/>
  </w:num>
  <w:num w:numId="23">
    <w:abstractNumId w:val="24"/>
  </w:num>
  <w:num w:numId="24">
    <w:abstractNumId w:val="17"/>
  </w:num>
  <w:num w:numId="25">
    <w:abstractNumId w:val="8"/>
  </w:num>
  <w:num w:numId="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A8"/>
    <w:rsid w:val="0000633E"/>
    <w:rsid w:val="0001099C"/>
    <w:rsid w:val="00011FB6"/>
    <w:rsid w:val="0001307A"/>
    <w:rsid w:val="00013E30"/>
    <w:rsid w:val="0002091D"/>
    <w:rsid w:val="00025265"/>
    <w:rsid w:val="000349D6"/>
    <w:rsid w:val="00051FC2"/>
    <w:rsid w:val="00052FB0"/>
    <w:rsid w:val="00053004"/>
    <w:rsid w:val="00061396"/>
    <w:rsid w:val="00062297"/>
    <w:rsid w:val="00070943"/>
    <w:rsid w:val="000729A0"/>
    <w:rsid w:val="00074028"/>
    <w:rsid w:val="000764E0"/>
    <w:rsid w:val="00097F2A"/>
    <w:rsid w:val="000A2073"/>
    <w:rsid w:val="000A6ABF"/>
    <w:rsid w:val="000B14FA"/>
    <w:rsid w:val="000B18F5"/>
    <w:rsid w:val="000B41D1"/>
    <w:rsid w:val="000B7C8B"/>
    <w:rsid w:val="000C50FC"/>
    <w:rsid w:val="000C7C9B"/>
    <w:rsid w:val="000D02EE"/>
    <w:rsid w:val="000D2DFD"/>
    <w:rsid w:val="000D600C"/>
    <w:rsid w:val="000E448E"/>
    <w:rsid w:val="000E7924"/>
    <w:rsid w:val="000F0668"/>
    <w:rsid w:val="000F5F9F"/>
    <w:rsid w:val="00100DC3"/>
    <w:rsid w:val="00102975"/>
    <w:rsid w:val="00102BB1"/>
    <w:rsid w:val="00103031"/>
    <w:rsid w:val="00103EF9"/>
    <w:rsid w:val="00105199"/>
    <w:rsid w:val="00107789"/>
    <w:rsid w:val="001129A8"/>
    <w:rsid w:val="00117ADF"/>
    <w:rsid w:val="00122FA8"/>
    <w:rsid w:val="00132257"/>
    <w:rsid w:val="0013445C"/>
    <w:rsid w:val="0013659F"/>
    <w:rsid w:val="00145080"/>
    <w:rsid w:val="001514AB"/>
    <w:rsid w:val="00154F7D"/>
    <w:rsid w:val="00155EDF"/>
    <w:rsid w:val="001613EC"/>
    <w:rsid w:val="0017596F"/>
    <w:rsid w:val="001761B4"/>
    <w:rsid w:val="001802A4"/>
    <w:rsid w:val="001812ED"/>
    <w:rsid w:val="00181461"/>
    <w:rsid w:val="0018313B"/>
    <w:rsid w:val="00183B60"/>
    <w:rsid w:val="0018520F"/>
    <w:rsid w:val="00185A7B"/>
    <w:rsid w:val="00190FF2"/>
    <w:rsid w:val="00193C95"/>
    <w:rsid w:val="001A3817"/>
    <w:rsid w:val="001A5DB3"/>
    <w:rsid w:val="001A6EC9"/>
    <w:rsid w:val="001A7198"/>
    <w:rsid w:val="001B1358"/>
    <w:rsid w:val="001B2A35"/>
    <w:rsid w:val="001B34DE"/>
    <w:rsid w:val="001C00DD"/>
    <w:rsid w:val="001C14F7"/>
    <w:rsid w:val="001C2F7E"/>
    <w:rsid w:val="001C4771"/>
    <w:rsid w:val="001C6336"/>
    <w:rsid w:val="001C7682"/>
    <w:rsid w:val="001D0894"/>
    <w:rsid w:val="001D0BCE"/>
    <w:rsid w:val="001D1B9C"/>
    <w:rsid w:val="001D3F66"/>
    <w:rsid w:val="001D64DD"/>
    <w:rsid w:val="001D688C"/>
    <w:rsid w:val="001D71DB"/>
    <w:rsid w:val="001F0507"/>
    <w:rsid w:val="001F08DA"/>
    <w:rsid w:val="001F1669"/>
    <w:rsid w:val="001F2D99"/>
    <w:rsid w:val="001F3CE8"/>
    <w:rsid w:val="001F5833"/>
    <w:rsid w:val="002001C3"/>
    <w:rsid w:val="00204C43"/>
    <w:rsid w:val="00204CD7"/>
    <w:rsid w:val="00207925"/>
    <w:rsid w:val="00216D45"/>
    <w:rsid w:val="00217AB9"/>
    <w:rsid w:val="00221215"/>
    <w:rsid w:val="00226D5F"/>
    <w:rsid w:val="0022704E"/>
    <w:rsid w:val="0022775C"/>
    <w:rsid w:val="00230B09"/>
    <w:rsid w:val="00233DF5"/>
    <w:rsid w:val="00247918"/>
    <w:rsid w:val="002507A2"/>
    <w:rsid w:val="00253133"/>
    <w:rsid w:val="002664BF"/>
    <w:rsid w:val="0027177B"/>
    <w:rsid w:val="00275735"/>
    <w:rsid w:val="00276573"/>
    <w:rsid w:val="00281558"/>
    <w:rsid w:val="00282D75"/>
    <w:rsid w:val="00284006"/>
    <w:rsid w:val="00290760"/>
    <w:rsid w:val="0029308B"/>
    <w:rsid w:val="002938FC"/>
    <w:rsid w:val="002975F7"/>
    <w:rsid w:val="002A0AFB"/>
    <w:rsid w:val="002A1F81"/>
    <w:rsid w:val="002B0009"/>
    <w:rsid w:val="002B31DC"/>
    <w:rsid w:val="002B7A3A"/>
    <w:rsid w:val="002C3B1E"/>
    <w:rsid w:val="002D1939"/>
    <w:rsid w:val="002D2DA1"/>
    <w:rsid w:val="002E1E19"/>
    <w:rsid w:val="002E39A9"/>
    <w:rsid w:val="002E3A43"/>
    <w:rsid w:val="002E3FA5"/>
    <w:rsid w:val="002E44AB"/>
    <w:rsid w:val="002F39DB"/>
    <w:rsid w:val="002F7BA5"/>
    <w:rsid w:val="00301911"/>
    <w:rsid w:val="00302E9A"/>
    <w:rsid w:val="00303149"/>
    <w:rsid w:val="0030437B"/>
    <w:rsid w:val="00312EA7"/>
    <w:rsid w:val="003179FA"/>
    <w:rsid w:val="00317E7D"/>
    <w:rsid w:val="00327194"/>
    <w:rsid w:val="00332AAC"/>
    <w:rsid w:val="00337A60"/>
    <w:rsid w:val="003400BD"/>
    <w:rsid w:val="00340235"/>
    <w:rsid w:val="0034157A"/>
    <w:rsid w:val="003504CC"/>
    <w:rsid w:val="003601B8"/>
    <w:rsid w:val="003645FF"/>
    <w:rsid w:val="003648F4"/>
    <w:rsid w:val="00367DB3"/>
    <w:rsid w:val="00371D7F"/>
    <w:rsid w:val="00373EE9"/>
    <w:rsid w:val="0037480C"/>
    <w:rsid w:val="00380AA5"/>
    <w:rsid w:val="00382098"/>
    <w:rsid w:val="00385738"/>
    <w:rsid w:val="00390ED5"/>
    <w:rsid w:val="00393736"/>
    <w:rsid w:val="00394C20"/>
    <w:rsid w:val="00395B3F"/>
    <w:rsid w:val="003A3657"/>
    <w:rsid w:val="003A3AF0"/>
    <w:rsid w:val="003A7C4B"/>
    <w:rsid w:val="003B2963"/>
    <w:rsid w:val="003B44D4"/>
    <w:rsid w:val="003C1BCA"/>
    <w:rsid w:val="003C42F0"/>
    <w:rsid w:val="003D15CD"/>
    <w:rsid w:val="003D1E93"/>
    <w:rsid w:val="003D44ED"/>
    <w:rsid w:val="003E057C"/>
    <w:rsid w:val="003E2150"/>
    <w:rsid w:val="003F257A"/>
    <w:rsid w:val="003F2E99"/>
    <w:rsid w:val="00406517"/>
    <w:rsid w:val="0041419E"/>
    <w:rsid w:val="0041427D"/>
    <w:rsid w:val="00420A1E"/>
    <w:rsid w:val="004251E2"/>
    <w:rsid w:val="0043025F"/>
    <w:rsid w:val="00435055"/>
    <w:rsid w:val="00442903"/>
    <w:rsid w:val="00442E0D"/>
    <w:rsid w:val="004433EE"/>
    <w:rsid w:val="00446FA7"/>
    <w:rsid w:val="004512D4"/>
    <w:rsid w:val="00455A4A"/>
    <w:rsid w:val="00457533"/>
    <w:rsid w:val="004626E8"/>
    <w:rsid w:val="00462FEA"/>
    <w:rsid w:val="004675F5"/>
    <w:rsid w:val="0046762C"/>
    <w:rsid w:val="00472341"/>
    <w:rsid w:val="004738A7"/>
    <w:rsid w:val="004767BB"/>
    <w:rsid w:val="00485086"/>
    <w:rsid w:val="00491008"/>
    <w:rsid w:val="00491837"/>
    <w:rsid w:val="004951DB"/>
    <w:rsid w:val="004953CC"/>
    <w:rsid w:val="004960E6"/>
    <w:rsid w:val="004A1A10"/>
    <w:rsid w:val="004A4016"/>
    <w:rsid w:val="004B192B"/>
    <w:rsid w:val="004B28C9"/>
    <w:rsid w:val="004B3676"/>
    <w:rsid w:val="004B5065"/>
    <w:rsid w:val="004D30A2"/>
    <w:rsid w:val="004D3334"/>
    <w:rsid w:val="004D4849"/>
    <w:rsid w:val="004D5B4B"/>
    <w:rsid w:val="004D6973"/>
    <w:rsid w:val="004D709E"/>
    <w:rsid w:val="004D7C20"/>
    <w:rsid w:val="004E18DD"/>
    <w:rsid w:val="004E2761"/>
    <w:rsid w:val="004E2C17"/>
    <w:rsid w:val="004E5749"/>
    <w:rsid w:val="004E727E"/>
    <w:rsid w:val="004F1803"/>
    <w:rsid w:val="004F7467"/>
    <w:rsid w:val="005044F1"/>
    <w:rsid w:val="00506E7E"/>
    <w:rsid w:val="0050717F"/>
    <w:rsid w:val="00512F6E"/>
    <w:rsid w:val="0052517F"/>
    <w:rsid w:val="00527C17"/>
    <w:rsid w:val="005336F7"/>
    <w:rsid w:val="00533F68"/>
    <w:rsid w:val="0053405B"/>
    <w:rsid w:val="00535E63"/>
    <w:rsid w:val="0053640B"/>
    <w:rsid w:val="0053697D"/>
    <w:rsid w:val="00540D96"/>
    <w:rsid w:val="005419D2"/>
    <w:rsid w:val="00542A7E"/>
    <w:rsid w:val="00546001"/>
    <w:rsid w:val="00553F72"/>
    <w:rsid w:val="00555B29"/>
    <w:rsid w:val="00557B84"/>
    <w:rsid w:val="005615E4"/>
    <w:rsid w:val="00574908"/>
    <w:rsid w:val="00576612"/>
    <w:rsid w:val="00576AA8"/>
    <w:rsid w:val="00582C24"/>
    <w:rsid w:val="00582D88"/>
    <w:rsid w:val="00584C3C"/>
    <w:rsid w:val="00586358"/>
    <w:rsid w:val="0059484F"/>
    <w:rsid w:val="005953E4"/>
    <w:rsid w:val="005A42F6"/>
    <w:rsid w:val="005A6257"/>
    <w:rsid w:val="005A72FD"/>
    <w:rsid w:val="005B4FC4"/>
    <w:rsid w:val="005B6B4A"/>
    <w:rsid w:val="005D150C"/>
    <w:rsid w:val="005D5E30"/>
    <w:rsid w:val="005D6687"/>
    <w:rsid w:val="005D6BB4"/>
    <w:rsid w:val="005E3F55"/>
    <w:rsid w:val="005E5689"/>
    <w:rsid w:val="005E5EB3"/>
    <w:rsid w:val="005E74A3"/>
    <w:rsid w:val="005F0361"/>
    <w:rsid w:val="006039C4"/>
    <w:rsid w:val="0060521F"/>
    <w:rsid w:val="00606EE3"/>
    <w:rsid w:val="00607433"/>
    <w:rsid w:val="0061111C"/>
    <w:rsid w:val="00621D56"/>
    <w:rsid w:val="0062263D"/>
    <w:rsid w:val="00630E15"/>
    <w:rsid w:val="00632026"/>
    <w:rsid w:val="006333EC"/>
    <w:rsid w:val="00633F3C"/>
    <w:rsid w:val="00641D57"/>
    <w:rsid w:val="00643780"/>
    <w:rsid w:val="00651C31"/>
    <w:rsid w:val="00657E00"/>
    <w:rsid w:val="006709DC"/>
    <w:rsid w:val="006753B7"/>
    <w:rsid w:val="0067703F"/>
    <w:rsid w:val="00690990"/>
    <w:rsid w:val="00692966"/>
    <w:rsid w:val="00692F4F"/>
    <w:rsid w:val="00693AF9"/>
    <w:rsid w:val="006A0756"/>
    <w:rsid w:val="006A268D"/>
    <w:rsid w:val="006B2C18"/>
    <w:rsid w:val="006B3B52"/>
    <w:rsid w:val="006B62D0"/>
    <w:rsid w:val="006D0941"/>
    <w:rsid w:val="006D33C2"/>
    <w:rsid w:val="006D5C2B"/>
    <w:rsid w:val="006E143B"/>
    <w:rsid w:val="006E266F"/>
    <w:rsid w:val="006E2EE2"/>
    <w:rsid w:val="006E6DDA"/>
    <w:rsid w:val="006F014F"/>
    <w:rsid w:val="006F01CA"/>
    <w:rsid w:val="006F08A0"/>
    <w:rsid w:val="006F1021"/>
    <w:rsid w:val="00706EC4"/>
    <w:rsid w:val="007102F7"/>
    <w:rsid w:val="00711F27"/>
    <w:rsid w:val="0071485E"/>
    <w:rsid w:val="007148BC"/>
    <w:rsid w:val="00724724"/>
    <w:rsid w:val="00726DAB"/>
    <w:rsid w:val="007273A6"/>
    <w:rsid w:val="00730E87"/>
    <w:rsid w:val="00731BFD"/>
    <w:rsid w:val="00732752"/>
    <w:rsid w:val="0073334E"/>
    <w:rsid w:val="00737185"/>
    <w:rsid w:val="00741BE8"/>
    <w:rsid w:val="00742504"/>
    <w:rsid w:val="00742726"/>
    <w:rsid w:val="00751689"/>
    <w:rsid w:val="00754077"/>
    <w:rsid w:val="00755DAC"/>
    <w:rsid w:val="0075688C"/>
    <w:rsid w:val="00765C7F"/>
    <w:rsid w:val="00775DE8"/>
    <w:rsid w:val="0077611F"/>
    <w:rsid w:val="00776CD6"/>
    <w:rsid w:val="00785077"/>
    <w:rsid w:val="007900A1"/>
    <w:rsid w:val="007953B9"/>
    <w:rsid w:val="007967BF"/>
    <w:rsid w:val="007A3279"/>
    <w:rsid w:val="007A3330"/>
    <w:rsid w:val="007A3E60"/>
    <w:rsid w:val="007B3755"/>
    <w:rsid w:val="007B444B"/>
    <w:rsid w:val="007C05A2"/>
    <w:rsid w:val="007C1D03"/>
    <w:rsid w:val="007C7424"/>
    <w:rsid w:val="007C7FEA"/>
    <w:rsid w:val="007E3BA4"/>
    <w:rsid w:val="007E3CFA"/>
    <w:rsid w:val="007E5208"/>
    <w:rsid w:val="007F0AA5"/>
    <w:rsid w:val="007F2F0D"/>
    <w:rsid w:val="007F3FB1"/>
    <w:rsid w:val="007F4661"/>
    <w:rsid w:val="00804A0F"/>
    <w:rsid w:val="00804B59"/>
    <w:rsid w:val="008066B3"/>
    <w:rsid w:val="00816866"/>
    <w:rsid w:val="00817412"/>
    <w:rsid w:val="008228F7"/>
    <w:rsid w:val="00827491"/>
    <w:rsid w:val="00827C73"/>
    <w:rsid w:val="0084440A"/>
    <w:rsid w:val="008465CC"/>
    <w:rsid w:val="00853101"/>
    <w:rsid w:val="00853AA2"/>
    <w:rsid w:val="008571C6"/>
    <w:rsid w:val="00861DDC"/>
    <w:rsid w:val="00862C11"/>
    <w:rsid w:val="00865152"/>
    <w:rsid w:val="008721F2"/>
    <w:rsid w:val="00875DC2"/>
    <w:rsid w:val="00876FAA"/>
    <w:rsid w:val="0088573E"/>
    <w:rsid w:val="008860CF"/>
    <w:rsid w:val="00890451"/>
    <w:rsid w:val="00890D24"/>
    <w:rsid w:val="00894F34"/>
    <w:rsid w:val="00897888"/>
    <w:rsid w:val="00897B20"/>
    <w:rsid w:val="008A2AF6"/>
    <w:rsid w:val="008A4139"/>
    <w:rsid w:val="008A76EA"/>
    <w:rsid w:val="008B3E41"/>
    <w:rsid w:val="008B745C"/>
    <w:rsid w:val="008C1F6B"/>
    <w:rsid w:val="008C6F2A"/>
    <w:rsid w:val="008D1059"/>
    <w:rsid w:val="008E2A14"/>
    <w:rsid w:val="008E791C"/>
    <w:rsid w:val="008F0F56"/>
    <w:rsid w:val="008F22EB"/>
    <w:rsid w:val="009029EA"/>
    <w:rsid w:val="00922F26"/>
    <w:rsid w:val="009233A8"/>
    <w:rsid w:val="00923727"/>
    <w:rsid w:val="00925DD0"/>
    <w:rsid w:val="00926487"/>
    <w:rsid w:val="0093006D"/>
    <w:rsid w:val="0093163C"/>
    <w:rsid w:val="009357D2"/>
    <w:rsid w:val="009414E2"/>
    <w:rsid w:val="00941978"/>
    <w:rsid w:val="00943AEF"/>
    <w:rsid w:val="00946C57"/>
    <w:rsid w:val="0095279E"/>
    <w:rsid w:val="0097097D"/>
    <w:rsid w:val="009723DD"/>
    <w:rsid w:val="00977076"/>
    <w:rsid w:val="00985DB4"/>
    <w:rsid w:val="009A1024"/>
    <w:rsid w:val="009A180E"/>
    <w:rsid w:val="009A301D"/>
    <w:rsid w:val="009A769B"/>
    <w:rsid w:val="009B5EF2"/>
    <w:rsid w:val="009B6755"/>
    <w:rsid w:val="009B75B6"/>
    <w:rsid w:val="009B775E"/>
    <w:rsid w:val="009C4FBA"/>
    <w:rsid w:val="009C523F"/>
    <w:rsid w:val="009C579C"/>
    <w:rsid w:val="009D66AD"/>
    <w:rsid w:val="009E0726"/>
    <w:rsid w:val="009E0D28"/>
    <w:rsid w:val="009E39C7"/>
    <w:rsid w:val="009E3A6F"/>
    <w:rsid w:val="009F39B3"/>
    <w:rsid w:val="00A00544"/>
    <w:rsid w:val="00A05313"/>
    <w:rsid w:val="00A05FAD"/>
    <w:rsid w:val="00A101C4"/>
    <w:rsid w:val="00A102B9"/>
    <w:rsid w:val="00A15024"/>
    <w:rsid w:val="00A16FD8"/>
    <w:rsid w:val="00A26B87"/>
    <w:rsid w:val="00A31391"/>
    <w:rsid w:val="00A32F61"/>
    <w:rsid w:val="00A3633D"/>
    <w:rsid w:val="00A36397"/>
    <w:rsid w:val="00A44AC3"/>
    <w:rsid w:val="00A5179B"/>
    <w:rsid w:val="00A61040"/>
    <w:rsid w:val="00A7306F"/>
    <w:rsid w:val="00A743D3"/>
    <w:rsid w:val="00A746DF"/>
    <w:rsid w:val="00A803F2"/>
    <w:rsid w:val="00A81DDA"/>
    <w:rsid w:val="00A873C2"/>
    <w:rsid w:val="00A91551"/>
    <w:rsid w:val="00A92C20"/>
    <w:rsid w:val="00A93E8F"/>
    <w:rsid w:val="00A9443C"/>
    <w:rsid w:val="00A94F27"/>
    <w:rsid w:val="00AA0F7B"/>
    <w:rsid w:val="00AA1BD3"/>
    <w:rsid w:val="00AB548B"/>
    <w:rsid w:val="00AB57D2"/>
    <w:rsid w:val="00AC26F8"/>
    <w:rsid w:val="00AC6462"/>
    <w:rsid w:val="00AC67AA"/>
    <w:rsid w:val="00AC7643"/>
    <w:rsid w:val="00AC7839"/>
    <w:rsid w:val="00AD2CE6"/>
    <w:rsid w:val="00AE3431"/>
    <w:rsid w:val="00AF4A6B"/>
    <w:rsid w:val="00B0223B"/>
    <w:rsid w:val="00B02963"/>
    <w:rsid w:val="00B04009"/>
    <w:rsid w:val="00B0617B"/>
    <w:rsid w:val="00B11855"/>
    <w:rsid w:val="00B1751C"/>
    <w:rsid w:val="00B23A47"/>
    <w:rsid w:val="00B32C0E"/>
    <w:rsid w:val="00B346C7"/>
    <w:rsid w:val="00B37297"/>
    <w:rsid w:val="00B41654"/>
    <w:rsid w:val="00B423E6"/>
    <w:rsid w:val="00B42909"/>
    <w:rsid w:val="00B4373A"/>
    <w:rsid w:val="00B43CAE"/>
    <w:rsid w:val="00B46D30"/>
    <w:rsid w:val="00B50994"/>
    <w:rsid w:val="00B57634"/>
    <w:rsid w:val="00B62DA9"/>
    <w:rsid w:val="00B64A01"/>
    <w:rsid w:val="00B64C9F"/>
    <w:rsid w:val="00B658F8"/>
    <w:rsid w:val="00B70E08"/>
    <w:rsid w:val="00B7518C"/>
    <w:rsid w:val="00B80353"/>
    <w:rsid w:val="00B80F75"/>
    <w:rsid w:val="00B84324"/>
    <w:rsid w:val="00B849C3"/>
    <w:rsid w:val="00B87FB2"/>
    <w:rsid w:val="00B923A0"/>
    <w:rsid w:val="00BA0087"/>
    <w:rsid w:val="00BA344E"/>
    <w:rsid w:val="00BA6F70"/>
    <w:rsid w:val="00BB2DFD"/>
    <w:rsid w:val="00BB69D5"/>
    <w:rsid w:val="00BC6074"/>
    <w:rsid w:val="00BC73C8"/>
    <w:rsid w:val="00BD661F"/>
    <w:rsid w:val="00BE01A9"/>
    <w:rsid w:val="00BE0DAC"/>
    <w:rsid w:val="00BE2CE8"/>
    <w:rsid w:val="00BE6630"/>
    <w:rsid w:val="00BE6E29"/>
    <w:rsid w:val="00BF2C8A"/>
    <w:rsid w:val="00BF425F"/>
    <w:rsid w:val="00BF43D0"/>
    <w:rsid w:val="00C008EE"/>
    <w:rsid w:val="00C04F9F"/>
    <w:rsid w:val="00C05F11"/>
    <w:rsid w:val="00C124F4"/>
    <w:rsid w:val="00C15A9F"/>
    <w:rsid w:val="00C17EF1"/>
    <w:rsid w:val="00C214F0"/>
    <w:rsid w:val="00C25DEE"/>
    <w:rsid w:val="00C26B80"/>
    <w:rsid w:val="00C36C1C"/>
    <w:rsid w:val="00C4437D"/>
    <w:rsid w:val="00C45DA5"/>
    <w:rsid w:val="00C46E20"/>
    <w:rsid w:val="00C536C9"/>
    <w:rsid w:val="00C560C8"/>
    <w:rsid w:val="00C66529"/>
    <w:rsid w:val="00C66C82"/>
    <w:rsid w:val="00C67977"/>
    <w:rsid w:val="00C7222A"/>
    <w:rsid w:val="00C754DA"/>
    <w:rsid w:val="00C759BB"/>
    <w:rsid w:val="00C764F8"/>
    <w:rsid w:val="00C778AE"/>
    <w:rsid w:val="00C845AA"/>
    <w:rsid w:val="00C8685E"/>
    <w:rsid w:val="00C87853"/>
    <w:rsid w:val="00C87985"/>
    <w:rsid w:val="00C9050F"/>
    <w:rsid w:val="00C92102"/>
    <w:rsid w:val="00C925FA"/>
    <w:rsid w:val="00CA1CE2"/>
    <w:rsid w:val="00CA4F90"/>
    <w:rsid w:val="00CA71EA"/>
    <w:rsid w:val="00CB0E5E"/>
    <w:rsid w:val="00CB3483"/>
    <w:rsid w:val="00CD3F23"/>
    <w:rsid w:val="00CD476C"/>
    <w:rsid w:val="00CD728D"/>
    <w:rsid w:val="00CE0638"/>
    <w:rsid w:val="00CE2B27"/>
    <w:rsid w:val="00CE5615"/>
    <w:rsid w:val="00CF562D"/>
    <w:rsid w:val="00D00A60"/>
    <w:rsid w:val="00D070A3"/>
    <w:rsid w:val="00D12A36"/>
    <w:rsid w:val="00D12FA0"/>
    <w:rsid w:val="00D1527F"/>
    <w:rsid w:val="00D203A7"/>
    <w:rsid w:val="00D240A9"/>
    <w:rsid w:val="00D35CBD"/>
    <w:rsid w:val="00D4159C"/>
    <w:rsid w:val="00D446E4"/>
    <w:rsid w:val="00D45A6F"/>
    <w:rsid w:val="00D56AE6"/>
    <w:rsid w:val="00D60E35"/>
    <w:rsid w:val="00D66F2B"/>
    <w:rsid w:val="00D7359A"/>
    <w:rsid w:val="00D7452F"/>
    <w:rsid w:val="00D802F2"/>
    <w:rsid w:val="00D81007"/>
    <w:rsid w:val="00D84E2C"/>
    <w:rsid w:val="00D853AB"/>
    <w:rsid w:val="00D855B1"/>
    <w:rsid w:val="00D9253E"/>
    <w:rsid w:val="00D934CA"/>
    <w:rsid w:val="00D977A9"/>
    <w:rsid w:val="00DA0248"/>
    <w:rsid w:val="00DA2FE0"/>
    <w:rsid w:val="00DA708E"/>
    <w:rsid w:val="00DB1E2C"/>
    <w:rsid w:val="00DB27AC"/>
    <w:rsid w:val="00DB498B"/>
    <w:rsid w:val="00DC12C9"/>
    <w:rsid w:val="00DD23E9"/>
    <w:rsid w:val="00DD4D1E"/>
    <w:rsid w:val="00DE08E5"/>
    <w:rsid w:val="00DE1A7F"/>
    <w:rsid w:val="00DE71EF"/>
    <w:rsid w:val="00DE7579"/>
    <w:rsid w:val="00DE7F76"/>
    <w:rsid w:val="00DF246E"/>
    <w:rsid w:val="00DF2A94"/>
    <w:rsid w:val="00DF3DA1"/>
    <w:rsid w:val="00DF5A15"/>
    <w:rsid w:val="00E0117C"/>
    <w:rsid w:val="00E01A89"/>
    <w:rsid w:val="00E04E4C"/>
    <w:rsid w:val="00E160ED"/>
    <w:rsid w:val="00E2053D"/>
    <w:rsid w:val="00E220BD"/>
    <w:rsid w:val="00E263D4"/>
    <w:rsid w:val="00E32A2E"/>
    <w:rsid w:val="00E35B17"/>
    <w:rsid w:val="00E438A7"/>
    <w:rsid w:val="00E4496B"/>
    <w:rsid w:val="00E461F0"/>
    <w:rsid w:val="00E53109"/>
    <w:rsid w:val="00E60E27"/>
    <w:rsid w:val="00E639D7"/>
    <w:rsid w:val="00E650D8"/>
    <w:rsid w:val="00E65FAF"/>
    <w:rsid w:val="00E71A84"/>
    <w:rsid w:val="00E739A0"/>
    <w:rsid w:val="00E73BD0"/>
    <w:rsid w:val="00E80B87"/>
    <w:rsid w:val="00E844F3"/>
    <w:rsid w:val="00E951AF"/>
    <w:rsid w:val="00EA183C"/>
    <w:rsid w:val="00EA1C8E"/>
    <w:rsid w:val="00EB0130"/>
    <w:rsid w:val="00EC1E27"/>
    <w:rsid w:val="00EC216E"/>
    <w:rsid w:val="00EC6F51"/>
    <w:rsid w:val="00EC7B31"/>
    <w:rsid w:val="00ED71F3"/>
    <w:rsid w:val="00EE19B5"/>
    <w:rsid w:val="00EF3743"/>
    <w:rsid w:val="00EF4017"/>
    <w:rsid w:val="00EF4EDE"/>
    <w:rsid w:val="00EF7CE1"/>
    <w:rsid w:val="00F029C5"/>
    <w:rsid w:val="00F02F10"/>
    <w:rsid w:val="00F03449"/>
    <w:rsid w:val="00F0484A"/>
    <w:rsid w:val="00F060E8"/>
    <w:rsid w:val="00F102A0"/>
    <w:rsid w:val="00F14AFD"/>
    <w:rsid w:val="00F2421F"/>
    <w:rsid w:val="00F24E7D"/>
    <w:rsid w:val="00F26CE7"/>
    <w:rsid w:val="00F30AF1"/>
    <w:rsid w:val="00F3231E"/>
    <w:rsid w:val="00F34192"/>
    <w:rsid w:val="00F3727A"/>
    <w:rsid w:val="00F42548"/>
    <w:rsid w:val="00F609C1"/>
    <w:rsid w:val="00F60A04"/>
    <w:rsid w:val="00F752EF"/>
    <w:rsid w:val="00F771E2"/>
    <w:rsid w:val="00F81A31"/>
    <w:rsid w:val="00F86530"/>
    <w:rsid w:val="00F86A70"/>
    <w:rsid w:val="00F9299C"/>
    <w:rsid w:val="00F96783"/>
    <w:rsid w:val="00FA1619"/>
    <w:rsid w:val="00FC17D5"/>
    <w:rsid w:val="00FC6971"/>
    <w:rsid w:val="00FC6D70"/>
    <w:rsid w:val="00FC6E57"/>
    <w:rsid w:val="00FC7CE9"/>
    <w:rsid w:val="00FD1781"/>
    <w:rsid w:val="00FD2087"/>
    <w:rsid w:val="00FD3A1A"/>
    <w:rsid w:val="00FD64CC"/>
    <w:rsid w:val="00FF33A9"/>
    <w:rsid w:val="00FF7BE8"/>
    <w:rsid w:val="08E72F98"/>
    <w:rsid w:val="0A16052D"/>
    <w:rsid w:val="12A15006"/>
    <w:rsid w:val="219D0120"/>
    <w:rsid w:val="5918460C"/>
    <w:rsid w:val="5ACF3BF5"/>
    <w:rsid w:val="6F982C48"/>
    <w:rsid w:val="748A6679"/>
    <w:rsid w:val="7DA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2D88"/>
  <w15:docId w15:val="{D84A405B-8E3E-4740-A332-4B37F9C3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60" w:lineRule="exact"/>
    </w:pPr>
    <w:rPr>
      <w:sz w:val="2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FooterChar">
    <w:name w:val="Footer Char"/>
    <w:link w:val="Footer"/>
    <w:uiPriority w:val="99"/>
    <w:rPr>
      <w:sz w:val="26"/>
      <w:lang w:val="en-US" w:eastAsia="en-US"/>
    </w:rPr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cpChagiiquyt1">
    <w:name w:val="Đề cập Chưa giải quyết1"/>
    <w:uiPriority w:val="99"/>
    <w:unhideWhenUsed/>
    <w:rPr>
      <w:color w:val="808080"/>
      <w:shd w:val="clear" w:color="auto" w:fill="E6E6E6"/>
    </w:rPr>
  </w:style>
  <w:style w:type="character" w:customStyle="1" w:styleId="apple-converted-space">
    <w:name w:val="apple-converted-space"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Pr>
      <w:sz w:val="26"/>
      <w:lang w:val="en-US" w:eastAsia="en-US"/>
    </w:rPr>
  </w:style>
  <w:style w:type="character" w:customStyle="1" w:styleId="bold">
    <w:name w:val="bold"/>
  </w:style>
  <w:style w:type="character" w:customStyle="1" w:styleId="CommentTextChar">
    <w:name w:val="Comment Text Char"/>
    <w:basedOn w:val="DefaultParagraphFont"/>
    <w:link w:val="CommentTex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customStyle="1" w:styleId="align-center">
    <w:name w:val="align-center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uiPriority w:val="1"/>
    <w:qFormat/>
    <w:rsid w:val="00C124F4"/>
    <w:rPr>
      <w:rFonts w:eastAsiaTheme="minorHAnsi" w:cstheme="minorBidi"/>
      <w:sz w:val="22"/>
      <w:szCs w:val="22"/>
      <w:lang w:val="vi-VN"/>
    </w:rPr>
  </w:style>
  <w:style w:type="paragraph" w:customStyle="1" w:styleId="Normal1">
    <w:name w:val="Normal1"/>
    <w:qFormat/>
    <w:rsid w:val="00C124F4"/>
    <w:rPr>
      <w:rFonts w:ascii=".VnTime" w:eastAsia="Times New Roman" w:hAnsi=".VnTime"/>
      <w:sz w:val="26"/>
      <w:szCs w:val="26"/>
      <w:lang w:val="vi-VN" w:eastAsia="vi-VN"/>
    </w:rPr>
  </w:style>
  <w:style w:type="table" w:customStyle="1" w:styleId="TableNormal1">
    <w:name w:val="Table Normal1"/>
    <w:semiHidden/>
    <w:qFormat/>
    <w:rsid w:val="00C124F4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1">
    <w:name w:val="Đoạn của Danh sách1"/>
    <w:basedOn w:val="Normal"/>
    <w:uiPriority w:val="34"/>
    <w:qFormat/>
    <w:rsid w:val="00C124F4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99"/>
    <w:qFormat/>
    <w:rsid w:val="0061111C"/>
    <w:pPr>
      <w:ind w:left="720"/>
      <w:contextualSpacing/>
    </w:pPr>
  </w:style>
  <w:style w:type="paragraph" w:customStyle="1" w:styleId="ColorfulList1">
    <w:name w:val="Colorful List1"/>
    <w:basedOn w:val="Normal"/>
    <w:uiPriority w:val="34"/>
    <w:qFormat/>
    <w:rsid w:val="0048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5513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MacGiang</dc:creator>
  <cp:lastModifiedBy>Dell</cp:lastModifiedBy>
  <cp:revision>4</cp:revision>
  <cp:lastPrinted>2021-03-18T01:00:00Z</cp:lastPrinted>
  <dcterms:created xsi:type="dcterms:W3CDTF">2024-01-30T08:51:00Z</dcterms:created>
  <dcterms:modified xsi:type="dcterms:W3CDTF">2024-02-07T13:53:00Z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1033-10.2.0.5890</vt:lpwstr>
  </property>
</Properties>
</file>