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righ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Mẫu 02A-HD KĐ.ĐG 2023</w:t>
      </w: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Layout w:type="fixed"/>
        <w:tblLook w:val="0400"/>
      </w:tblPr>
      <w:tblGrid>
        <w:gridCol w:w="3348"/>
        <w:gridCol w:w="5508"/>
        <w:tblGridChange w:id="0">
          <w:tblGrid>
            <w:gridCol w:w="3348"/>
            <w:gridCol w:w="550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ĐẢNG BỘ ….</w:t>
            </w:r>
          </w:p>
          <w:p w:rsidR="00000000" w:rsidDel="00000000" w:rsidP="00000000" w:rsidRDefault="00000000" w:rsidRPr="00000000" w14:paraId="00000003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CHI BỘ…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120" w:before="120" w:lineRule="auto"/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ĐẢNG CỘNG SẢN VIỆT NAM</w:t>
              <w:br w:type="textWrapping"/>
              <w:t xml:space="preserve">---------------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120" w:before="120" w:lineRule="auto"/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120" w:before="12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…., ngày… tháng…. năm…..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BẢN KIỂM ĐIỂM CÁ NHÂN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20" w:before="12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rtl w:val="0"/>
        </w:rPr>
        <w:t xml:space="preserve">Năm....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20" w:before="12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(Cá nhân không giữ chức lãnh đạo, quản lý)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Họ và tên:…………………………….............Ngày sinh: ...................................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Đơn vị công tác:………………………Chi bộ......................................................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I. Ưu điểm, kết quả đạt được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</w:t>
      </w:r>
      <w:r w:rsidDel="00000000" w:rsidR="00000000" w:rsidRPr="00000000">
        <w:rPr>
          <w:sz w:val="28"/>
          <w:szCs w:val="28"/>
          <w:rtl w:val="0"/>
        </w:rPr>
        <w:t xml:space="preserve">hóa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".</w:t>
      </w:r>
    </w:p>
    <w:p w:rsidR="00000000" w:rsidDel="00000000" w:rsidP="00000000" w:rsidRDefault="00000000" w:rsidRPr="00000000" w14:paraId="0000000F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Tự đánh giá về cấp độ thực hiện:</w:t>
      </w: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Layout w:type="fixed"/>
        <w:tblLook w:val="0400"/>
      </w:tblPr>
      <w:tblGrid>
        <w:gridCol w:w="2256"/>
        <w:gridCol w:w="2256"/>
        <w:gridCol w:w="2257"/>
        <w:gridCol w:w="2257"/>
        <w:tblGridChange w:id="0">
          <w:tblGrid>
            <w:gridCol w:w="2256"/>
            <w:gridCol w:w="2256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Xuất sắc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Tốt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Trung bình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Kém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Việc thực hiện nhiệm vụ, quyền hạn và kết quả thực hiện các chỉ tiêu, nhiệm vụ được giao trong năm.</w:t>
      </w:r>
    </w:p>
    <w:p w:rsidR="00000000" w:rsidDel="00000000" w:rsidP="00000000" w:rsidRDefault="00000000" w:rsidRPr="00000000" w14:paraId="00000015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Tự đánh giá về cấp độ thực hiện:</w:t>
      </w: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Layout w:type="fixed"/>
        <w:tblLook w:val="0400"/>
      </w:tblPr>
      <w:tblGrid>
        <w:gridCol w:w="2256"/>
        <w:gridCol w:w="2256"/>
        <w:gridCol w:w="2257"/>
        <w:gridCol w:w="2257"/>
        <w:tblGridChange w:id="0">
          <w:tblGrid>
            <w:gridCol w:w="2256"/>
            <w:gridCol w:w="2256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Xuất sắc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Tốt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Trung bình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Kém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Việc thực hiện cam kết tu dưỡng, rèn luyện, phấn đấu hằng năm</w:t>
      </w:r>
    </w:p>
    <w:p w:rsidR="00000000" w:rsidDel="00000000" w:rsidP="00000000" w:rsidRDefault="00000000" w:rsidRPr="00000000" w14:paraId="0000001B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II. Hạn chế, khuyết điểm và nguyên nhân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Hạn chế, khuyết điểm.</w:t>
      </w:r>
    </w:p>
    <w:p w:rsidR="00000000" w:rsidDel="00000000" w:rsidP="00000000" w:rsidRDefault="00000000" w:rsidRPr="00000000" w14:paraId="0000001D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Nguyên nhân của hạn chế, khuyết điểm.</w:t>
      </w:r>
    </w:p>
    <w:p w:rsidR="00000000" w:rsidDel="00000000" w:rsidP="00000000" w:rsidRDefault="00000000" w:rsidRPr="00000000" w14:paraId="0000001E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III. Kết quả khắc phục những hạn chế, khuyết điểm đã được cấp có thẩm quyền kết luận hoặc được chỉ ra ở các kỳ kiểm điểm trước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000000" w:rsidDel="00000000" w:rsidP="00000000" w:rsidRDefault="00000000" w:rsidRPr="00000000" w14:paraId="00000020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Tự đánh giá về cấp độ thực hiện:</w:t>
      </w:r>
      <w:r w:rsidDel="00000000" w:rsidR="00000000" w:rsidRPr="00000000">
        <w:rPr>
          <w:rtl w:val="0"/>
        </w:rPr>
      </w:r>
    </w:p>
    <w:tbl>
      <w:tblPr>
        <w:tblStyle w:val="Table4"/>
        <w:tblW w:w="9026.0" w:type="dxa"/>
        <w:jc w:val="left"/>
        <w:tblLayout w:type="fixed"/>
        <w:tblLook w:val="0400"/>
      </w:tblPr>
      <w:tblGrid>
        <w:gridCol w:w="2256"/>
        <w:gridCol w:w="2256"/>
        <w:gridCol w:w="2257"/>
        <w:gridCol w:w="2257"/>
        <w:tblGridChange w:id="0">
          <w:tblGrid>
            <w:gridCol w:w="2256"/>
            <w:gridCol w:w="2256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Xuất sắc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Tốt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Trung bình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Kém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IV. Giải trình những vấn đề được gợi ý kiểm điểm (nếu có)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Giải trình từng vấn đề được gợi ý kiểm điểm, nêu nguyên nhân, xác định trách nhiệm của cá nhân đối với từng vấn đề được gợi ý kiểm điểm.</w:t>
      </w:r>
    </w:p>
    <w:p w:rsidR="00000000" w:rsidDel="00000000" w:rsidP="00000000" w:rsidRDefault="00000000" w:rsidRPr="00000000" w14:paraId="00000027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V. Làm rõ trách nhiệm của cá nhân đối với những hạn chế, khuyết điểm của tập thể (nếu có)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VI. Phương hướng, biện pháp khắc phục hạn chế, khuyết điểm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VII. Tự nhận mức xếp loại chất lượng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1. Xếp loại cán bộ, công chức, viên chức:</w:t>
      </w:r>
    </w:p>
    <w:p w:rsidR="00000000" w:rsidDel="00000000" w:rsidP="00000000" w:rsidRDefault="00000000" w:rsidRPr="00000000" w14:paraId="0000002B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□ Hoàn thành xuất sắc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□ Hoàn thành tốt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□ Hoàn thành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□ Không hoàn thành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2. Xếp loại đảng viên:</w:t>
      </w:r>
    </w:p>
    <w:p w:rsidR="00000000" w:rsidDel="00000000" w:rsidP="00000000" w:rsidRDefault="00000000" w:rsidRPr="00000000" w14:paraId="00000030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□ Hoàn thành xuất sắc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□ Hoàn thành tốt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□ Hoàn thành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□ Không hoàn thành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5"/>
        <w:tblW w:w="8856.0" w:type="dxa"/>
        <w:jc w:val="left"/>
        <w:tblLayout w:type="fixed"/>
        <w:tblLook w:val="04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NGƯỜI TỰ KIỂM ĐIỂM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(Ký, ghi rõ họ tên)</w:t>
            </w:r>
          </w:p>
          <w:p w:rsidR="00000000" w:rsidDel="00000000" w:rsidP="00000000" w:rsidRDefault="00000000" w:rsidRPr="00000000" w14:paraId="00000037">
            <w:pPr>
              <w:spacing w:after="120" w:before="12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before="12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20" w:before="120" w:lineRule="auto"/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Đánh giá, xếp loại chất lượng cán bộ, công chức, viên chức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- Nhận xét, đánh giá của người quản lý, sử dụng cán bộ, công chức, viên chức:</w:t>
      </w:r>
    </w:p>
    <w:p w:rsidR="00000000" w:rsidDel="00000000" w:rsidP="00000000" w:rsidRDefault="00000000" w:rsidRPr="00000000" w14:paraId="0000003D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…………………………………………………………………………………………………………................................................................................................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- Mức xếp loại chất lượng công chức, viên chức: ……………………………………………….</w:t>
      </w:r>
    </w:p>
    <w:p w:rsidR="00000000" w:rsidDel="00000000" w:rsidP="00000000" w:rsidRDefault="00000000" w:rsidRPr="00000000" w14:paraId="00000040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</w:t>
      </w:r>
    </w:p>
    <w:tbl>
      <w:tblPr>
        <w:tblStyle w:val="Table6"/>
        <w:tblW w:w="9026.0" w:type="dxa"/>
        <w:jc w:val="left"/>
        <w:tblLayout w:type="fixed"/>
        <w:tblLook w:val="0400"/>
      </w:tblPr>
      <w:tblGrid>
        <w:gridCol w:w="4468"/>
        <w:gridCol w:w="4558"/>
        <w:tblGridChange w:id="0">
          <w:tblGrid>
            <w:gridCol w:w="4468"/>
            <w:gridCol w:w="455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spacing w:after="120" w:before="120" w:lineRule="auto"/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THỦ TRƯỞNG CƠ QUAN, ĐƠN VỊ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(Xác lập thời điểm, ký, ghi rõ họ tên và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hd w:fill="ffffff" w:val="clear"/>
        <w:spacing w:after="120" w:before="12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hd w:fill="ffffff" w:val="clear"/>
        <w:spacing w:after="120" w:before="12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120" w:before="12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120" w:before="12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120" w:before="12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120" w:before="12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Đánh giá, xếp loại chất lượng đảng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- Nhận xét, đánh giá của chi ủy: 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C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- Chi bộ đề xuất xếp loại mức chất lượng:……………………………………………………</w:t>
      </w:r>
    </w:p>
    <w:p w:rsidR="00000000" w:rsidDel="00000000" w:rsidP="00000000" w:rsidRDefault="00000000" w:rsidRPr="00000000" w14:paraId="0000004D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</w:t>
      </w:r>
    </w:p>
    <w:tbl>
      <w:tblPr>
        <w:tblStyle w:val="Table7"/>
        <w:tblW w:w="8856.0" w:type="dxa"/>
        <w:jc w:val="left"/>
        <w:tblLayout w:type="fixed"/>
        <w:tblLook w:val="04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T/M CHI ỦY (CHI BỘ)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(Xác lập thời điểm, ký, ghi rõ họ tên)</w:t>
            </w:r>
          </w:p>
          <w:p w:rsidR="00000000" w:rsidDel="00000000" w:rsidP="00000000" w:rsidRDefault="00000000" w:rsidRPr="00000000" w14:paraId="00000050">
            <w:pPr>
              <w:spacing w:after="120" w:before="12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20" w:before="12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20" w:before="12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20" w:before="12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20" w:before="120" w:lineRule="auto"/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- Đảng ủy, chi ủy cơ sở xếp loại mức chất lượng: ………………………………………..</w:t>
      </w:r>
    </w:p>
    <w:p w:rsidR="00000000" w:rsidDel="00000000" w:rsidP="00000000" w:rsidRDefault="00000000" w:rsidRPr="00000000" w14:paraId="00000056">
      <w:pPr>
        <w:shd w:fill="ffffff" w:val="clear"/>
        <w:spacing w:after="120" w:before="12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</w:t>
      </w:r>
    </w:p>
    <w:tbl>
      <w:tblPr>
        <w:tblStyle w:val="Table8"/>
        <w:tblW w:w="8856.0" w:type="dxa"/>
        <w:jc w:val="left"/>
        <w:tblLayout w:type="fixed"/>
        <w:tblLook w:val="0400"/>
      </w:tblPr>
      <w:tblGrid>
        <w:gridCol w:w="3828"/>
        <w:gridCol w:w="5028"/>
        <w:tblGridChange w:id="0">
          <w:tblGrid>
            <w:gridCol w:w="3828"/>
            <w:gridCol w:w="502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Rule="auto"/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T/M ĐẢNG ỦY (CHI ỦY)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8"/>
                <w:szCs w:val="28"/>
                <w:rtl w:val="0"/>
              </w:rPr>
              <w:t xml:space="preserve">(Xác lập thời điểm, ký, ghi rõ họ tên và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E1009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IrbfDLCESN6llowaS9BxKJPtpA==">CgMxLjA4AHIhMWJGWWZUdDZFU2lRVGhoVmZOT0RRZHFBVVZEMjZtc1NJ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2023-11-13T23:03:00Z</dcterms:created>
  <dc:creator>ThuyLienBTT</dc:creator>
</cp:coreProperties>
</file>