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6862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Roboto" w:hAnsi="Roboto"/>
          <w:color w:val="545454"/>
        </w:rPr>
      </w:pPr>
      <w:r>
        <w:rPr>
          <w:rStyle w:val="Strong"/>
          <w:rFonts w:ascii="Roboto" w:hAnsi="Roboto"/>
          <w:color w:val="545454"/>
        </w:rPr>
        <w:t>CỘNG HÒA XÃ HỘI CHỦ NGHĨA VIỆT NAM</w:t>
      </w:r>
      <w:r>
        <w:rPr>
          <w:rFonts w:ascii="Roboto" w:hAnsi="Roboto"/>
          <w:color w:val="545454"/>
        </w:rPr>
        <w:br/>
      </w:r>
      <w:proofErr w:type="spellStart"/>
      <w:r>
        <w:rPr>
          <w:rStyle w:val="Strong"/>
          <w:rFonts w:ascii="Roboto" w:hAnsi="Roboto"/>
          <w:color w:val="545454"/>
        </w:rPr>
        <w:t>Độc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lập</w:t>
      </w:r>
      <w:proofErr w:type="spellEnd"/>
      <w:r>
        <w:rPr>
          <w:rStyle w:val="Strong"/>
          <w:rFonts w:ascii="Roboto" w:hAnsi="Roboto"/>
          <w:color w:val="545454"/>
        </w:rPr>
        <w:t xml:space="preserve"> – </w:t>
      </w:r>
      <w:proofErr w:type="spellStart"/>
      <w:r>
        <w:rPr>
          <w:rStyle w:val="Strong"/>
          <w:rFonts w:ascii="Roboto" w:hAnsi="Roboto"/>
          <w:color w:val="545454"/>
        </w:rPr>
        <w:t>Tự</w:t>
      </w:r>
      <w:proofErr w:type="spellEnd"/>
      <w:r>
        <w:rPr>
          <w:rStyle w:val="Strong"/>
          <w:rFonts w:ascii="Roboto" w:hAnsi="Roboto"/>
          <w:color w:val="545454"/>
        </w:rPr>
        <w:t xml:space="preserve"> do – </w:t>
      </w:r>
      <w:proofErr w:type="spellStart"/>
      <w:r>
        <w:rPr>
          <w:rStyle w:val="Strong"/>
          <w:rFonts w:ascii="Roboto" w:hAnsi="Roboto"/>
          <w:color w:val="545454"/>
        </w:rPr>
        <w:t>Hạnh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phúc</w:t>
      </w:r>
      <w:proofErr w:type="spellEnd"/>
      <w:r>
        <w:rPr>
          <w:rFonts w:ascii="Roboto" w:hAnsi="Roboto"/>
          <w:color w:val="545454"/>
        </w:rPr>
        <w:br/>
        <w:t>—————</w:t>
      </w:r>
    </w:p>
    <w:p w14:paraId="578C7BB3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…………, </w:t>
      </w:r>
      <w:proofErr w:type="spellStart"/>
      <w:r>
        <w:rPr>
          <w:rFonts w:ascii="Roboto" w:hAnsi="Roboto"/>
          <w:color w:val="545454"/>
        </w:rPr>
        <w:t>ngày</w:t>
      </w:r>
      <w:proofErr w:type="spellEnd"/>
      <w:r>
        <w:rPr>
          <w:rFonts w:ascii="Roboto" w:hAnsi="Roboto"/>
          <w:color w:val="545454"/>
        </w:rPr>
        <w:t xml:space="preserve"> 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tháng</w:t>
      </w:r>
      <w:proofErr w:type="spellEnd"/>
      <w:r>
        <w:rPr>
          <w:rFonts w:ascii="Roboto" w:hAnsi="Roboto"/>
          <w:color w:val="545454"/>
        </w:rPr>
        <w:t xml:space="preserve"> 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năm</w:t>
      </w:r>
      <w:proofErr w:type="spellEnd"/>
      <w:r>
        <w:rPr>
          <w:rFonts w:ascii="Roboto" w:hAnsi="Roboto"/>
          <w:color w:val="545454"/>
        </w:rPr>
        <w:t xml:space="preserve"> …….</w:t>
      </w:r>
    </w:p>
    <w:p w14:paraId="437264DC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Roboto" w:hAnsi="Roboto"/>
          <w:color w:val="545454"/>
        </w:rPr>
      </w:pPr>
      <w:r>
        <w:rPr>
          <w:rStyle w:val="Strong"/>
          <w:rFonts w:ascii="Roboto" w:hAnsi="Roboto"/>
          <w:color w:val="545454"/>
        </w:rPr>
        <w:t>HỢP ĐỒNG CHUYỂN NHƯỢNG TOÀN BỘ DỰ ÁN</w:t>
      </w:r>
      <w:r>
        <w:rPr>
          <w:rFonts w:ascii="Roboto" w:hAnsi="Roboto"/>
          <w:color w:val="545454"/>
        </w:rPr>
        <w:br/>
      </w:r>
      <w:r>
        <w:rPr>
          <w:rStyle w:val="Strong"/>
          <w:rFonts w:ascii="Roboto" w:hAnsi="Roboto"/>
          <w:color w:val="545454"/>
        </w:rPr>
        <w:t>(HOẶC MỘT PHẦN DỰ ÁN)</w:t>
      </w:r>
    </w:p>
    <w:p w14:paraId="169415CE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Roboto" w:hAnsi="Roboto"/>
          <w:color w:val="545454"/>
        </w:rPr>
      </w:pPr>
      <w:proofErr w:type="spellStart"/>
      <w:r>
        <w:rPr>
          <w:rFonts w:ascii="Roboto" w:hAnsi="Roboto"/>
          <w:color w:val="545454"/>
        </w:rPr>
        <w:t>Số</w:t>
      </w:r>
      <w:proofErr w:type="spellEnd"/>
      <w:r>
        <w:rPr>
          <w:rFonts w:ascii="Roboto" w:hAnsi="Roboto"/>
          <w:color w:val="545454"/>
        </w:rPr>
        <w:t xml:space="preserve"> ……</w:t>
      </w:r>
      <w:proofErr w:type="gramStart"/>
      <w:r>
        <w:rPr>
          <w:rFonts w:ascii="Roboto" w:hAnsi="Roboto"/>
          <w:color w:val="545454"/>
        </w:rPr>
        <w:t>…./</w:t>
      </w:r>
      <w:proofErr w:type="gramEnd"/>
      <w:r>
        <w:rPr>
          <w:rFonts w:ascii="Roboto" w:hAnsi="Roboto"/>
          <w:color w:val="545454"/>
        </w:rPr>
        <w:t>HĐKT</w:t>
      </w:r>
    </w:p>
    <w:p w14:paraId="4A15370F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Fonts w:ascii="Roboto" w:hAnsi="Roboto"/>
          <w:color w:val="545454"/>
        </w:rPr>
        <w:t>Căn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cứ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Luật</w:t>
      </w:r>
      <w:proofErr w:type="spellEnd"/>
      <w:r>
        <w:rPr>
          <w:rFonts w:ascii="Roboto" w:hAnsi="Roboto"/>
          <w:color w:val="545454"/>
        </w:rPr>
        <w:t xml:space="preserve"> Kinh </w:t>
      </w:r>
      <w:proofErr w:type="spellStart"/>
      <w:r>
        <w:rPr>
          <w:rFonts w:ascii="Roboto" w:hAnsi="Roboto"/>
          <w:color w:val="545454"/>
        </w:rPr>
        <w:t>doanh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bất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động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sản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ngày</w:t>
      </w:r>
      <w:proofErr w:type="spellEnd"/>
      <w:r>
        <w:rPr>
          <w:rFonts w:ascii="Roboto" w:hAnsi="Roboto"/>
          <w:color w:val="545454"/>
        </w:rPr>
        <w:t xml:space="preserve"> 25 </w:t>
      </w:r>
      <w:proofErr w:type="spellStart"/>
      <w:r>
        <w:rPr>
          <w:rFonts w:ascii="Roboto" w:hAnsi="Roboto"/>
          <w:color w:val="545454"/>
        </w:rPr>
        <w:t>tháng</w:t>
      </w:r>
      <w:proofErr w:type="spellEnd"/>
      <w:r>
        <w:rPr>
          <w:rFonts w:ascii="Roboto" w:hAnsi="Roboto"/>
          <w:color w:val="545454"/>
        </w:rPr>
        <w:t xml:space="preserve"> 11 </w:t>
      </w:r>
      <w:proofErr w:type="spellStart"/>
      <w:r>
        <w:rPr>
          <w:rFonts w:ascii="Roboto" w:hAnsi="Roboto"/>
          <w:color w:val="545454"/>
        </w:rPr>
        <w:t>năm</w:t>
      </w:r>
      <w:proofErr w:type="spellEnd"/>
      <w:r>
        <w:rPr>
          <w:rFonts w:ascii="Roboto" w:hAnsi="Roboto"/>
          <w:color w:val="545454"/>
        </w:rPr>
        <w:t xml:space="preserve"> 2014;</w:t>
      </w:r>
    </w:p>
    <w:p w14:paraId="2AEE0F45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Fonts w:ascii="Roboto" w:hAnsi="Roboto"/>
          <w:color w:val="545454"/>
        </w:rPr>
        <w:t>Căn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cứ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Nghị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định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số</w:t>
      </w:r>
      <w:proofErr w:type="spellEnd"/>
      <w:r>
        <w:rPr>
          <w:rFonts w:ascii="Roboto" w:hAnsi="Roboto"/>
          <w:color w:val="545454"/>
        </w:rPr>
        <w:t xml:space="preserve">: ……/2015/NĐ-CP </w:t>
      </w:r>
      <w:proofErr w:type="spellStart"/>
      <w:r>
        <w:rPr>
          <w:rFonts w:ascii="Roboto" w:hAnsi="Roboto"/>
          <w:color w:val="545454"/>
        </w:rPr>
        <w:t>ngày</w:t>
      </w:r>
      <w:proofErr w:type="spellEnd"/>
      <w:r>
        <w:rPr>
          <w:rFonts w:ascii="Roboto" w:hAnsi="Roboto"/>
          <w:color w:val="545454"/>
        </w:rPr>
        <w:t xml:space="preserve"> 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 xml:space="preserve">…………………………… </w:t>
      </w:r>
      <w:proofErr w:type="spellStart"/>
      <w:r>
        <w:rPr>
          <w:rFonts w:ascii="Roboto" w:hAnsi="Roboto"/>
          <w:color w:val="545454"/>
        </w:rPr>
        <w:t>tháng</w:t>
      </w:r>
      <w:proofErr w:type="spellEnd"/>
      <w:r>
        <w:rPr>
          <w:rFonts w:ascii="Roboto" w:hAnsi="Roboto"/>
          <w:color w:val="545454"/>
        </w:rPr>
        <w:t xml:space="preserve"> …………………… </w:t>
      </w:r>
      <w:proofErr w:type="spellStart"/>
      <w:r>
        <w:rPr>
          <w:rFonts w:ascii="Roboto" w:hAnsi="Roboto"/>
          <w:color w:val="545454"/>
        </w:rPr>
        <w:t>năm</w:t>
      </w:r>
      <w:proofErr w:type="spellEnd"/>
      <w:r>
        <w:rPr>
          <w:rFonts w:ascii="Roboto" w:hAnsi="Roboto"/>
          <w:color w:val="545454"/>
        </w:rPr>
        <w:t xml:space="preserve"> 2015 </w:t>
      </w:r>
      <w:proofErr w:type="spellStart"/>
      <w:r>
        <w:rPr>
          <w:rFonts w:ascii="Roboto" w:hAnsi="Roboto"/>
          <w:color w:val="545454"/>
        </w:rPr>
        <w:t>của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Chính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phủ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quy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định</w:t>
      </w:r>
      <w:proofErr w:type="spellEnd"/>
      <w:r>
        <w:rPr>
          <w:rFonts w:ascii="Roboto" w:hAnsi="Roboto"/>
          <w:color w:val="545454"/>
        </w:rPr>
        <w:t xml:space="preserve"> chi </w:t>
      </w:r>
      <w:proofErr w:type="spellStart"/>
      <w:r>
        <w:rPr>
          <w:rFonts w:ascii="Roboto" w:hAnsi="Roboto"/>
          <w:color w:val="545454"/>
        </w:rPr>
        <w:t>tiết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hành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một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số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điều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của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Luật</w:t>
      </w:r>
      <w:proofErr w:type="spellEnd"/>
      <w:r>
        <w:rPr>
          <w:rFonts w:ascii="Roboto" w:hAnsi="Roboto"/>
          <w:color w:val="545454"/>
        </w:rPr>
        <w:t xml:space="preserve"> Kinh </w:t>
      </w:r>
      <w:proofErr w:type="spellStart"/>
      <w:r>
        <w:rPr>
          <w:rFonts w:ascii="Roboto" w:hAnsi="Roboto"/>
          <w:color w:val="545454"/>
        </w:rPr>
        <w:t>doanh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bất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động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sản</w:t>
      </w:r>
      <w:proofErr w:type="spellEnd"/>
      <w:r>
        <w:rPr>
          <w:rFonts w:ascii="Roboto" w:hAnsi="Roboto"/>
          <w:color w:val="545454"/>
        </w:rPr>
        <w:t>;</w:t>
      </w:r>
    </w:p>
    <w:p w14:paraId="09CC9539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Fonts w:ascii="Roboto" w:hAnsi="Roboto"/>
          <w:color w:val="545454"/>
        </w:rPr>
        <w:t>Căn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cứ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bản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phép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(</w:t>
      </w:r>
      <w:proofErr w:type="spellStart"/>
      <w:r>
        <w:rPr>
          <w:rFonts w:ascii="Roboto" w:hAnsi="Roboto"/>
          <w:color w:val="545454"/>
        </w:rPr>
        <w:t>một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phần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) ……. </w:t>
      </w:r>
      <w:proofErr w:type="spellStart"/>
      <w:r>
        <w:rPr>
          <w:rFonts w:ascii="Roboto" w:hAnsi="Roboto"/>
          <w:color w:val="545454"/>
        </w:rPr>
        <w:t>số</w:t>
      </w:r>
      <w:proofErr w:type="spellEnd"/>
      <w:r>
        <w:rPr>
          <w:rFonts w:ascii="Roboto" w:hAnsi="Roboto"/>
          <w:color w:val="545454"/>
        </w:rPr>
        <w:t xml:space="preserve"> 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ngày</w:t>
      </w:r>
      <w:proofErr w:type="spellEnd"/>
      <w:r>
        <w:rPr>
          <w:rFonts w:ascii="Roboto" w:hAnsi="Roboto"/>
          <w:color w:val="545454"/>
        </w:rPr>
        <w:t xml:space="preserve"> … </w:t>
      </w:r>
      <w:proofErr w:type="spellStart"/>
      <w:r>
        <w:rPr>
          <w:rFonts w:ascii="Roboto" w:hAnsi="Roboto"/>
          <w:color w:val="545454"/>
        </w:rPr>
        <w:t>tháng</w:t>
      </w:r>
      <w:proofErr w:type="spellEnd"/>
      <w:r>
        <w:rPr>
          <w:rFonts w:ascii="Roboto" w:hAnsi="Roboto"/>
          <w:color w:val="545454"/>
        </w:rPr>
        <w:t xml:space="preserve"> …. </w:t>
      </w:r>
      <w:proofErr w:type="spellStart"/>
      <w:r>
        <w:rPr>
          <w:rFonts w:ascii="Roboto" w:hAnsi="Roboto"/>
          <w:color w:val="545454"/>
        </w:rPr>
        <w:t>năm</w:t>
      </w:r>
      <w:proofErr w:type="spellEnd"/>
      <w:r>
        <w:rPr>
          <w:rFonts w:ascii="Roboto" w:hAnsi="Roboto"/>
          <w:color w:val="545454"/>
        </w:rPr>
        <w:t>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của</w:t>
      </w:r>
      <w:proofErr w:type="spellEnd"/>
      <w:r>
        <w:rPr>
          <w:rFonts w:ascii="Roboto" w:hAnsi="Roboto"/>
          <w:color w:val="545454"/>
        </w:rPr>
        <w:t>…………………,</w:t>
      </w:r>
    </w:p>
    <w:p w14:paraId="0885664E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Hai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chúng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tôi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gồm</w:t>
      </w:r>
      <w:proofErr w:type="spellEnd"/>
      <w:r>
        <w:rPr>
          <w:rFonts w:ascii="Roboto" w:hAnsi="Roboto"/>
          <w:color w:val="545454"/>
        </w:rPr>
        <w:t>:</w:t>
      </w:r>
    </w:p>
    <w:p w14:paraId="00B27377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Style w:val="Strong"/>
          <w:rFonts w:ascii="Roboto" w:hAnsi="Roboto"/>
          <w:color w:val="545454"/>
        </w:rPr>
        <w:t>I. BÊN CHUYỂN NHƯỢNG</w:t>
      </w:r>
    </w:p>
    <w:p w14:paraId="59044763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Tên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doanh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nghiệp</w:t>
      </w:r>
      <w:proofErr w:type="spellEnd"/>
      <w:r>
        <w:rPr>
          <w:rFonts w:ascii="Roboto" w:hAnsi="Roboto"/>
          <w:color w:val="545454"/>
        </w:rPr>
        <w:t>: ………………………………………………….………………………………………………………………………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</w:p>
    <w:p w14:paraId="143392C9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Địa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chỉ</w:t>
      </w:r>
      <w:proofErr w:type="spellEnd"/>
      <w:r>
        <w:rPr>
          <w:rFonts w:ascii="Roboto" w:hAnsi="Roboto"/>
          <w:color w:val="545454"/>
        </w:rPr>
        <w:t>: ……………………………………………………………………………………………………………………………………………</w:t>
      </w:r>
    </w:p>
    <w:p w14:paraId="1992E497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Giấy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chứng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đăng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ký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doanh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nghiệp</w:t>
      </w:r>
      <w:proofErr w:type="spellEnd"/>
      <w:r>
        <w:rPr>
          <w:rFonts w:ascii="Roboto" w:hAnsi="Roboto"/>
          <w:color w:val="545454"/>
        </w:rPr>
        <w:t>/</w:t>
      </w:r>
      <w:proofErr w:type="spellStart"/>
      <w:r>
        <w:rPr>
          <w:rFonts w:ascii="Roboto" w:hAnsi="Roboto"/>
          <w:color w:val="545454"/>
        </w:rPr>
        <w:t>Giấy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chứng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đăng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ký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kinh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doanh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số</w:t>
      </w:r>
      <w:proofErr w:type="spellEnd"/>
      <w:r>
        <w:rPr>
          <w:rFonts w:ascii="Roboto" w:hAnsi="Roboto"/>
          <w:color w:val="545454"/>
        </w:rPr>
        <w:t>: ………………………………………………………….</w:t>
      </w:r>
    </w:p>
    <w:p w14:paraId="335837D8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Mã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số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doanh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proofErr w:type="gramStart"/>
      <w:r>
        <w:rPr>
          <w:rFonts w:ascii="Roboto" w:hAnsi="Roboto"/>
          <w:color w:val="545454"/>
        </w:rPr>
        <w:t>nghiệp</w:t>
      </w:r>
      <w:proofErr w:type="spellEnd"/>
      <w:r>
        <w:rPr>
          <w:rFonts w:ascii="Roboto" w:hAnsi="Roboto"/>
          <w:color w:val="545454"/>
        </w:rPr>
        <w:t>:…</w:t>
      </w:r>
      <w:proofErr w:type="gramEnd"/>
      <w:r>
        <w:rPr>
          <w:rFonts w:ascii="Roboto" w:hAnsi="Roboto"/>
          <w:color w:val="545454"/>
        </w:rPr>
        <w:t>……………………………………….………………………………………………………………………………………</w:t>
      </w:r>
    </w:p>
    <w:p w14:paraId="5A631BC7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Người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đại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diện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theo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pháp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luật</w:t>
      </w:r>
      <w:proofErr w:type="spellEnd"/>
      <w:r>
        <w:rPr>
          <w:rFonts w:ascii="Roboto" w:hAnsi="Roboto"/>
          <w:color w:val="545454"/>
        </w:rPr>
        <w:t>: ……………………………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Chức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proofErr w:type="gramStart"/>
      <w:r>
        <w:rPr>
          <w:rFonts w:ascii="Roboto" w:hAnsi="Roboto"/>
          <w:color w:val="545454"/>
        </w:rPr>
        <w:t>vụ</w:t>
      </w:r>
      <w:proofErr w:type="spellEnd"/>
      <w:r>
        <w:rPr>
          <w:rFonts w:ascii="Roboto" w:hAnsi="Roboto"/>
          <w:color w:val="545454"/>
        </w:rPr>
        <w:t>:…</w:t>
      </w:r>
      <w:proofErr w:type="gramEnd"/>
      <w:r>
        <w:rPr>
          <w:rFonts w:ascii="Roboto" w:hAnsi="Roboto"/>
          <w:color w:val="545454"/>
        </w:rPr>
        <w:t>………………………………………………………………………….</w:t>
      </w:r>
    </w:p>
    <w:p w14:paraId="272D97FB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Số</w:t>
      </w:r>
      <w:proofErr w:type="spellEnd"/>
      <w:r>
        <w:rPr>
          <w:rFonts w:ascii="Roboto" w:hAnsi="Roboto"/>
          <w:color w:val="545454"/>
        </w:rPr>
        <w:t xml:space="preserve"> CMND (</w:t>
      </w:r>
      <w:proofErr w:type="spellStart"/>
      <w:r>
        <w:rPr>
          <w:rFonts w:ascii="Roboto" w:hAnsi="Roboto"/>
          <w:color w:val="545454"/>
        </w:rPr>
        <w:t>Hộ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chiếu</w:t>
      </w:r>
      <w:proofErr w:type="spellEnd"/>
      <w:r>
        <w:rPr>
          <w:rFonts w:ascii="Roboto" w:hAnsi="Roboto"/>
          <w:color w:val="545454"/>
        </w:rPr>
        <w:t xml:space="preserve">): …………………………………………………………………. </w:t>
      </w:r>
      <w:proofErr w:type="spellStart"/>
      <w:r>
        <w:rPr>
          <w:rFonts w:ascii="Roboto" w:hAnsi="Roboto"/>
          <w:color w:val="545454"/>
        </w:rPr>
        <w:t>Cấp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ngày</w:t>
      </w:r>
      <w:proofErr w:type="spellEnd"/>
      <w:r>
        <w:rPr>
          <w:rFonts w:ascii="Roboto" w:hAnsi="Roboto"/>
          <w:color w:val="545454"/>
        </w:rPr>
        <w:t xml:space="preserve"> 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 xml:space="preserve">/….…./…….. </w:t>
      </w:r>
      <w:proofErr w:type="spellStart"/>
      <w:r>
        <w:rPr>
          <w:rFonts w:ascii="Roboto" w:hAnsi="Roboto"/>
          <w:color w:val="545454"/>
        </w:rPr>
        <w:t>Tại</w:t>
      </w:r>
      <w:proofErr w:type="spellEnd"/>
      <w:r>
        <w:rPr>
          <w:rFonts w:ascii="Roboto" w:hAnsi="Roboto"/>
          <w:color w:val="545454"/>
        </w:rPr>
        <w:t>: 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</w:p>
    <w:p w14:paraId="1B2C473C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Điện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thoại</w:t>
      </w:r>
      <w:proofErr w:type="spellEnd"/>
      <w:r>
        <w:rPr>
          <w:rFonts w:ascii="Roboto" w:hAnsi="Roboto"/>
          <w:color w:val="545454"/>
        </w:rPr>
        <w:t>: ……………………………………………………………………………………………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 xml:space="preserve"> Fax: …………………………………</w:t>
      </w:r>
    </w:p>
    <w:p w14:paraId="0CB5947A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Tài </w:t>
      </w:r>
      <w:proofErr w:type="spellStart"/>
      <w:r>
        <w:rPr>
          <w:rFonts w:ascii="Roboto" w:hAnsi="Roboto"/>
          <w:color w:val="545454"/>
        </w:rPr>
        <w:t>khoản</w:t>
      </w:r>
      <w:proofErr w:type="spellEnd"/>
      <w:r>
        <w:rPr>
          <w:rFonts w:ascii="Roboto" w:hAnsi="Roboto"/>
          <w:color w:val="545454"/>
        </w:rPr>
        <w:t>: …………………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 xml:space="preserve">……………………………………………………………………. </w:t>
      </w:r>
      <w:proofErr w:type="spellStart"/>
      <w:r>
        <w:rPr>
          <w:rFonts w:ascii="Roboto" w:hAnsi="Roboto"/>
          <w:color w:val="545454"/>
        </w:rPr>
        <w:t>tại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ngân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hàng</w:t>
      </w:r>
      <w:proofErr w:type="spellEnd"/>
      <w:r>
        <w:rPr>
          <w:rFonts w:ascii="Roboto" w:hAnsi="Roboto"/>
          <w:color w:val="545454"/>
        </w:rPr>
        <w:t>: …………………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>….</w:t>
      </w:r>
    </w:p>
    <w:p w14:paraId="2D0DD155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lastRenderedPageBreak/>
        <w:t xml:space="preserve">– </w:t>
      </w:r>
      <w:proofErr w:type="spellStart"/>
      <w:r>
        <w:rPr>
          <w:rFonts w:ascii="Roboto" w:hAnsi="Roboto"/>
          <w:color w:val="545454"/>
        </w:rPr>
        <w:t>Mã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số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thuế</w:t>
      </w:r>
      <w:proofErr w:type="spellEnd"/>
      <w:r>
        <w:rPr>
          <w:rFonts w:ascii="Roboto" w:hAnsi="Roboto"/>
          <w:color w:val="545454"/>
        </w:rPr>
        <w:t>: ……………………………………………………………………………………………………………………………………….</w:t>
      </w:r>
    </w:p>
    <w:p w14:paraId="06246886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Style w:val="Strong"/>
          <w:rFonts w:ascii="Roboto" w:hAnsi="Roboto"/>
          <w:color w:val="545454"/>
        </w:rPr>
        <w:t>II. BÊN NHẬN CHUYỂN NHƯỢNG</w:t>
      </w:r>
    </w:p>
    <w:p w14:paraId="3DCA8A76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Tên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doanh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nghiệp</w:t>
      </w:r>
      <w:proofErr w:type="spellEnd"/>
      <w:r>
        <w:rPr>
          <w:rFonts w:ascii="Roboto" w:hAnsi="Roboto"/>
          <w:color w:val="545454"/>
        </w:rPr>
        <w:t>: …………………………………………………………………………………………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>……………………………….</w:t>
      </w:r>
    </w:p>
    <w:p w14:paraId="1E2EAA09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Địa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chỉ</w:t>
      </w:r>
      <w:proofErr w:type="spellEnd"/>
      <w:r>
        <w:rPr>
          <w:rFonts w:ascii="Roboto" w:hAnsi="Roboto"/>
          <w:color w:val="545454"/>
        </w:rPr>
        <w:t>: …………………………………………………………………………………………………………………………………………….</w:t>
      </w:r>
    </w:p>
    <w:p w14:paraId="7F3DD496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Giấy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chứng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đăng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ký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doanh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nghiệp</w:t>
      </w:r>
      <w:proofErr w:type="spellEnd"/>
      <w:r>
        <w:rPr>
          <w:rFonts w:ascii="Roboto" w:hAnsi="Roboto"/>
          <w:color w:val="545454"/>
        </w:rPr>
        <w:t>/</w:t>
      </w:r>
      <w:proofErr w:type="spellStart"/>
      <w:r>
        <w:rPr>
          <w:rFonts w:ascii="Roboto" w:hAnsi="Roboto"/>
          <w:color w:val="545454"/>
        </w:rPr>
        <w:t>Giấy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chứng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đăng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ký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kinh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doanh</w:t>
      </w:r>
      <w:proofErr w:type="spellEnd"/>
      <w:r>
        <w:rPr>
          <w:rFonts w:ascii="Roboto" w:hAnsi="Roboto"/>
          <w:color w:val="545454"/>
        </w:rPr>
        <w:t>: 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>…………………………………………..</w:t>
      </w:r>
    </w:p>
    <w:p w14:paraId="02117CFA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Mã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số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doanh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nghiệp</w:t>
      </w:r>
      <w:proofErr w:type="spellEnd"/>
      <w:r>
        <w:rPr>
          <w:rFonts w:ascii="Roboto" w:hAnsi="Roboto"/>
          <w:color w:val="545454"/>
        </w:rPr>
        <w:t>: ……………………………………………………………………………………………………………………………</w:t>
      </w:r>
    </w:p>
    <w:p w14:paraId="73F4274F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Người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đại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diện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theo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pháp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luật</w:t>
      </w:r>
      <w:proofErr w:type="spellEnd"/>
      <w:r>
        <w:rPr>
          <w:rFonts w:ascii="Roboto" w:hAnsi="Roboto"/>
          <w:color w:val="545454"/>
        </w:rPr>
        <w:t xml:space="preserve">: ………………………………………………………. </w:t>
      </w:r>
      <w:proofErr w:type="spellStart"/>
      <w:r>
        <w:rPr>
          <w:rFonts w:ascii="Roboto" w:hAnsi="Roboto"/>
          <w:color w:val="545454"/>
        </w:rPr>
        <w:t>Chức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vụ</w:t>
      </w:r>
      <w:proofErr w:type="spellEnd"/>
      <w:r>
        <w:rPr>
          <w:rFonts w:ascii="Roboto" w:hAnsi="Roboto"/>
          <w:color w:val="545454"/>
        </w:rPr>
        <w:t>: …………………………………………….</w:t>
      </w:r>
    </w:p>
    <w:p w14:paraId="7894ED25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Số</w:t>
      </w:r>
      <w:proofErr w:type="spellEnd"/>
      <w:r>
        <w:rPr>
          <w:rFonts w:ascii="Roboto" w:hAnsi="Roboto"/>
          <w:color w:val="545454"/>
        </w:rPr>
        <w:t xml:space="preserve"> CMND (</w:t>
      </w:r>
      <w:proofErr w:type="spellStart"/>
      <w:r>
        <w:rPr>
          <w:rFonts w:ascii="Roboto" w:hAnsi="Roboto"/>
          <w:color w:val="545454"/>
        </w:rPr>
        <w:t>Hộ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chiếu</w:t>
      </w:r>
      <w:proofErr w:type="spellEnd"/>
      <w:r>
        <w:rPr>
          <w:rFonts w:ascii="Roboto" w:hAnsi="Roboto"/>
          <w:color w:val="545454"/>
        </w:rPr>
        <w:t>): 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Cấp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ngày</w:t>
      </w:r>
      <w:proofErr w:type="spellEnd"/>
      <w:r>
        <w:rPr>
          <w:rFonts w:ascii="Roboto" w:hAnsi="Roboto"/>
          <w:color w:val="545454"/>
        </w:rPr>
        <w:t xml:space="preserve"> 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 xml:space="preserve">/…………………../…………………….. </w:t>
      </w:r>
      <w:proofErr w:type="spellStart"/>
      <w:r>
        <w:rPr>
          <w:rFonts w:ascii="Roboto" w:hAnsi="Roboto"/>
          <w:color w:val="545454"/>
        </w:rPr>
        <w:t>Tại</w:t>
      </w:r>
      <w:proofErr w:type="spellEnd"/>
      <w:r>
        <w:rPr>
          <w:rFonts w:ascii="Roboto" w:hAnsi="Roboto"/>
          <w:color w:val="545454"/>
        </w:rPr>
        <w:t xml:space="preserve"> …………………………</w:t>
      </w:r>
      <w:proofErr w:type="gramStart"/>
      <w:r>
        <w:rPr>
          <w:rFonts w:ascii="Roboto" w:hAnsi="Roboto"/>
          <w:color w:val="545454"/>
        </w:rPr>
        <w:t>….…..</w:t>
      </w:r>
      <w:proofErr w:type="gramEnd"/>
    </w:p>
    <w:p w14:paraId="045AA77F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Điện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thoại</w:t>
      </w:r>
      <w:proofErr w:type="spellEnd"/>
      <w:r>
        <w:rPr>
          <w:rFonts w:ascii="Roboto" w:hAnsi="Roboto"/>
          <w:color w:val="545454"/>
        </w:rPr>
        <w:t>: ………………………………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 xml:space="preserve"> Fax: ………………………………………………………………………………………………</w:t>
      </w:r>
    </w:p>
    <w:p w14:paraId="24D85AC7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Tài </w:t>
      </w:r>
      <w:proofErr w:type="spellStart"/>
      <w:r>
        <w:rPr>
          <w:rFonts w:ascii="Roboto" w:hAnsi="Roboto"/>
          <w:color w:val="545454"/>
        </w:rPr>
        <w:t>khoản</w:t>
      </w:r>
      <w:proofErr w:type="spellEnd"/>
      <w:r>
        <w:rPr>
          <w:rFonts w:ascii="Roboto" w:hAnsi="Roboto"/>
          <w:color w:val="545454"/>
        </w:rPr>
        <w:t xml:space="preserve">: ………………………… </w:t>
      </w:r>
      <w:proofErr w:type="spellStart"/>
      <w:r>
        <w:rPr>
          <w:rFonts w:ascii="Roboto" w:hAnsi="Roboto"/>
          <w:color w:val="545454"/>
        </w:rPr>
        <w:t>Tại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ngân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hàng</w:t>
      </w:r>
      <w:proofErr w:type="spellEnd"/>
      <w:r>
        <w:rPr>
          <w:rFonts w:ascii="Roboto" w:hAnsi="Roboto"/>
          <w:color w:val="545454"/>
        </w:rPr>
        <w:t xml:space="preserve"> ……………………………………………………….………………………………….</w:t>
      </w:r>
    </w:p>
    <w:p w14:paraId="1B1F3B25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Mã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số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thuế</w:t>
      </w:r>
      <w:proofErr w:type="spellEnd"/>
      <w:r>
        <w:rPr>
          <w:rFonts w:ascii="Roboto" w:hAnsi="Roboto"/>
          <w:color w:val="545454"/>
        </w:rPr>
        <w:t>: ………………………………………………………………………………………………………………………………………………….</w:t>
      </w:r>
    </w:p>
    <w:p w14:paraId="182CAC6C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Hai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thống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nhất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ký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kết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hợp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đồng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toàn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bộ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(</w:t>
      </w:r>
      <w:proofErr w:type="spellStart"/>
      <w:r>
        <w:rPr>
          <w:rFonts w:ascii="Roboto" w:hAnsi="Roboto"/>
          <w:color w:val="545454"/>
        </w:rPr>
        <w:t>hoặc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một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phần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) 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 xml:space="preserve">………………………………..….. </w:t>
      </w:r>
      <w:proofErr w:type="spellStart"/>
      <w:r>
        <w:rPr>
          <w:rFonts w:ascii="Roboto" w:hAnsi="Roboto"/>
          <w:color w:val="545454"/>
        </w:rPr>
        <w:t>với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nội</w:t>
      </w:r>
      <w:proofErr w:type="spellEnd"/>
      <w:r>
        <w:rPr>
          <w:rFonts w:ascii="Roboto" w:hAnsi="Roboto"/>
          <w:color w:val="545454"/>
        </w:rPr>
        <w:t xml:space="preserve"> dung </w:t>
      </w:r>
      <w:proofErr w:type="spellStart"/>
      <w:r>
        <w:rPr>
          <w:rFonts w:ascii="Roboto" w:hAnsi="Roboto"/>
          <w:color w:val="545454"/>
        </w:rPr>
        <w:t>sau</w:t>
      </w:r>
      <w:proofErr w:type="spellEnd"/>
      <w:r>
        <w:rPr>
          <w:rFonts w:ascii="Roboto" w:hAnsi="Roboto"/>
          <w:color w:val="545454"/>
        </w:rPr>
        <w:t>:</w:t>
      </w:r>
    </w:p>
    <w:p w14:paraId="04DF64A2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Style w:val="Strong"/>
          <w:rFonts w:ascii="Roboto" w:hAnsi="Roboto"/>
          <w:color w:val="545454"/>
        </w:rPr>
        <w:t>Điều</w:t>
      </w:r>
      <w:proofErr w:type="spellEnd"/>
      <w:r>
        <w:rPr>
          <w:rStyle w:val="Strong"/>
          <w:rFonts w:ascii="Roboto" w:hAnsi="Roboto"/>
          <w:color w:val="545454"/>
        </w:rPr>
        <w:t xml:space="preserve"> 1. Thông tin </w:t>
      </w:r>
      <w:proofErr w:type="spellStart"/>
      <w:r>
        <w:rPr>
          <w:rStyle w:val="Strong"/>
          <w:rFonts w:ascii="Roboto" w:hAnsi="Roboto"/>
          <w:color w:val="545454"/>
        </w:rPr>
        <w:t>cơ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bản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về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dự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án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đã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được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phê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duyệt</w:t>
      </w:r>
      <w:proofErr w:type="spellEnd"/>
    </w:p>
    <w:p w14:paraId="09245393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Fonts w:ascii="Roboto" w:hAnsi="Roboto"/>
          <w:color w:val="545454"/>
        </w:rPr>
        <w:t>Nội</w:t>
      </w:r>
      <w:proofErr w:type="spellEnd"/>
      <w:r>
        <w:rPr>
          <w:rFonts w:ascii="Roboto" w:hAnsi="Roboto"/>
          <w:color w:val="545454"/>
        </w:rPr>
        <w:t xml:space="preserve"> dung </w:t>
      </w:r>
      <w:proofErr w:type="spellStart"/>
      <w:r>
        <w:rPr>
          <w:rFonts w:ascii="Roboto" w:hAnsi="Roboto"/>
          <w:color w:val="545454"/>
        </w:rPr>
        <w:t>chính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của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đã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được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phê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duyệt</w:t>
      </w:r>
      <w:proofErr w:type="spellEnd"/>
      <w:r>
        <w:rPr>
          <w:rFonts w:ascii="Roboto" w:hAnsi="Roboto"/>
          <w:color w:val="545454"/>
        </w:rPr>
        <w:t xml:space="preserve"> (</w:t>
      </w:r>
      <w:proofErr w:type="spellStart"/>
      <w:r>
        <w:rPr>
          <w:rFonts w:ascii="Roboto" w:hAnsi="Roboto"/>
          <w:color w:val="545454"/>
        </w:rPr>
        <w:t>một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phần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) </w:t>
      </w:r>
      <w:proofErr w:type="spellStart"/>
      <w:r>
        <w:rPr>
          <w:rFonts w:ascii="Roboto" w:hAnsi="Roboto"/>
          <w:color w:val="545454"/>
        </w:rPr>
        <w:t>gồm</w:t>
      </w:r>
      <w:proofErr w:type="spellEnd"/>
      <w:r>
        <w:rPr>
          <w:rFonts w:ascii="Roboto" w:hAnsi="Roboto"/>
          <w:color w:val="545454"/>
        </w:rPr>
        <w:t>:</w:t>
      </w:r>
    </w:p>
    <w:p w14:paraId="51A6F522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Tên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>: …… ……………………………………………………………………………………………………………………………………</w:t>
      </w:r>
    </w:p>
    <w:p w14:paraId="0D17052D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Nội</w:t>
      </w:r>
      <w:proofErr w:type="spellEnd"/>
      <w:r>
        <w:rPr>
          <w:rFonts w:ascii="Roboto" w:hAnsi="Roboto"/>
          <w:color w:val="545454"/>
        </w:rPr>
        <w:t xml:space="preserve"> dung </w:t>
      </w:r>
      <w:proofErr w:type="spellStart"/>
      <w:r>
        <w:rPr>
          <w:rFonts w:ascii="Roboto" w:hAnsi="Roboto"/>
          <w:color w:val="545454"/>
        </w:rPr>
        <w:t>về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quy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hoạch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sử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dụng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đất</w:t>
      </w:r>
      <w:proofErr w:type="spellEnd"/>
      <w:r>
        <w:rPr>
          <w:rFonts w:ascii="Roboto" w:hAnsi="Roboto"/>
          <w:color w:val="545454"/>
        </w:rPr>
        <w:t>: …………………………………………………………………….……………………………………</w:t>
      </w:r>
    </w:p>
    <w:p w14:paraId="472E516F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Nội</w:t>
      </w:r>
      <w:proofErr w:type="spellEnd"/>
      <w:r>
        <w:rPr>
          <w:rFonts w:ascii="Roboto" w:hAnsi="Roboto"/>
          <w:color w:val="545454"/>
        </w:rPr>
        <w:t xml:space="preserve"> dung </w:t>
      </w:r>
      <w:proofErr w:type="spellStart"/>
      <w:r>
        <w:rPr>
          <w:rFonts w:ascii="Roboto" w:hAnsi="Roboto"/>
          <w:color w:val="545454"/>
        </w:rPr>
        <w:t>về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quy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hoạch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xây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dựng</w:t>
      </w:r>
      <w:proofErr w:type="spellEnd"/>
      <w:r>
        <w:rPr>
          <w:rFonts w:ascii="Roboto" w:hAnsi="Roboto"/>
          <w:color w:val="545454"/>
        </w:rPr>
        <w:t>: ……………………………………………………………………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>……………………………………</w:t>
      </w:r>
    </w:p>
    <w:p w14:paraId="56F6F11B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lastRenderedPageBreak/>
        <w:t xml:space="preserve">– </w:t>
      </w:r>
      <w:proofErr w:type="spellStart"/>
      <w:r>
        <w:rPr>
          <w:rFonts w:ascii="Roboto" w:hAnsi="Roboto"/>
          <w:color w:val="545454"/>
        </w:rPr>
        <w:t>Nội</w:t>
      </w:r>
      <w:proofErr w:type="spellEnd"/>
      <w:r>
        <w:rPr>
          <w:rFonts w:ascii="Roboto" w:hAnsi="Roboto"/>
          <w:color w:val="545454"/>
        </w:rPr>
        <w:t xml:space="preserve"> dung </w:t>
      </w:r>
      <w:proofErr w:type="spellStart"/>
      <w:r>
        <w:rPr>
          <w:rFonts w:ascii="Roboto" w:hAnsi="Roboto"/>
          <w:color w:val="545454"/>
        </w:rPr>
        <w:t>về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công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trình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xây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dựng</w:t>
      </w:r>
      <w:proofErr w:type="spellEnd"/>
      <w:r>
        <w:rPr>
          <w:rFonts w:ascii="Roboto" w:hAnsi="Roboto"/>
          <w:color w:val="545454"/>
        </w:rPr>
        <w:t xml:space="preserve"> (</w:t>
      </w:r>
      <w:proofErr w:type="spellStart"/>
      <w:r>
        <w:rPr>
          <w:rFonts w:ascii="Roboto" w:hAnsi="Roboto"/>
          <w:color w:val="545454"/>
        </w:rPr>
        <w:t>tổng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diện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tích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sàn</w:t>
      </w:r>
      <w:proofErr w:type="spellEnd"/>
      <w:r>
        <w:rPr>
          <w:rFonts w:ascii="Roboto" w:hAnsi="Roboto"/>
          <w:color w:val="545454"/>
        </w:rPr>
        <w:t xml:space="preserve">, </w:t>
      </w:r>
      <w:proofErr w:type="spellStart"/>
      <w:r>
        <w:rPr>
          <w:rFonts w:ascii="Roboto" w:hAnsi="Roboto"/>
          <w:color w:val="545454"/>
        </w:rPr>
        <w:t>diện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tích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nhà</w:t>
      </w:r>
      <w:proofErr w:type="spellEnd"/>
      <w:r>
        <w:rPr>
          <w:rFonts w:ascii="Roboto" w:hAnsi="Roboto"/>
          <w:color w:val="545454"/>
        </w:rPr>
        <w:t>: ………………………………………………………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>…. )</w:t>
      </w:r>
    </w:p>
    <w:p w14:paraId="5A8C7438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Tổng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mức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đầu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tư</w:t>
      </w:r>
      <w:proofErr w:type="spellEnd"/>
      <w:r>
        <w:rPr>
          <w:rFonts w:ascii="Roboto" w:hAnsi="Roboto"/>
          <w:color w:val="545454"/>
        </w:rPr>
        <w:t>: …………………………………………………………………………………………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>…………………………………..</w:t>
      </w:r>
    </w:p>
    <w:p w14:paraId="59537942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Tiến </w:t>
      </w:r>
      <w:proofErr w:type="spellStart"/>
      <w:r>
        <w:rPr>
          <w:rFonts w:ascii="Roboto" w:hAnsi="Roboto"/>
          <w:color w:val="545454"/>
        </w:rPr>
        <w:t>độ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>: ………………………………………………………………………………………………….………………………………………………………</w:t>
      </w:r>
    </w:p>
    <w:p w14:paraId="725FCEE9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Nguồn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vốn</w:t>
      </w:r>
      <w:proofErr w:type="spellEnd"/>
      <w:r>
        <w:rPr>
          <w:rFonts w:ascii="Roboto" w:hAnsi="Roboto"/>
          <w:color w:val="545454"/>
        </w:rPr>
        <w:t>: ………………………………………………………………………………………………………………………………………</w:t>
      </w:r>
    </w:p>
    <w:p w14:paraId="6091BD19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Các </w:t>
      </w:r>
      <w:proofErr w:type="spellStart"/>
      <w:r>
        <w:rPr>
          <w:rFonts w:ascii="Roboto" w:hAnsi="Roboto"/>
          <w:color w:val="545454"/>
        </w:rPr>
        <w:t>nội</w:t>
      </w:r>
      <w:proofErr w:type="spellEnd"/>
      <w:r>
        <w:rPr>
          <w:rFonts w:ascii="Roboto" w:hAnsi="Roboto"/>
          <w:color w:val="545454"/>
        </w:rPr>
        <w:t xml:space="preserve"> dung </w:t>
      </w:r>
      <w:proofErr w:type="spellStart"/>
      <w:r>
        <w:rPr>
          <w:rFonts w:ascii="Roboto" w:hAnsi="Roboto"/>
          <w:color w:val="545454"/>
        </w:rPr>
        <w:t>khác</w:t>
      </w:r>
      <w:proofErr w:type="spellEnd"/>
      <w:r>
        <w:rPr>
          <w:rFonts w:ascii="Roboto" w:hAnsi="Roboto"/>
          <w:color w:val="545454"/>
        </w:rPr>
        <w:t>: ………………………………………………………………………………………………………………………………………………………….</w:t>
      </w:r>
    </w:p>
    <w:p w14:paraId="52105D0B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>(</w:t>
      </w:r>
      <w:proofErr w:type="spellStart"/>
      <w:r>
        <w:rPr>
          <w:rFonts w:ascii="Roboto" w:hAnsi="Roboto"/>
          <w:color w:val="545454"/>
        </w:rPr>
        <w:t>Nếu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một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phần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cần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thêm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mục</w:t>
      </w:r>
      <w:proofErr w:type="spellEnd"/>
      <w:r>
        <w:rPr>
          <w:rFonts w:ascii="Roboto" w:hAnsi="Roboto"/>
          <w:color w:val="545454"/>
        </w:rPr>
        <w:t xml:space="preserve"> 2 </w:t>
      </w:r>
      <w:proofErr w:type="spellStart"/>
      <w:r>
        <w:rPr>
          <w:rFonts w:ascii="Roboto" w:hAnsi="Roboto"/>
          <w:color w:val="545454"/>
        </w:rPr>
        <w:t>về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số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liệu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của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phần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tương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trên</w:t>
      </w:r>
      <w:proofErr w:type="spellEnd"/>
      <w:r>
        <w:rPr>
          <w:rFonts w:ascii="Roboto" w:hAnsi="Roboto"/>
          <w:color w:val="545454"/>
        </w:rPr>
        <w:t>)</w:t>
      </w:r>
    </w:p>
    <w:p w14:paraId="58CE5D97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Style w:val="Strong"/>
          <w:rFonts w:ascii="Roboto" w:hAnsi="Roboto"/>
          <w:color w:val="545454"/>
        </w:rPr>
        <w:t>Điều</w:t>
      </w:r>
      <w:proofErr w:type="spellEnd"/>
      <w:r>
        <w:rPr>
          <w:rStyle w:val="Strong"/>
          <w:rFonts w:ascii="Roboto" w:hAnsi="Roboto"/>
          <w:color w:val="545454"/>
        </w:rPr>
        <w:t xml:space="preserve"> 2. Thông tin chi </w:t>
      </w:r>
      <w:proofErr w:type="spellStart"/>
      <w:r>
        <w:rPr>
          <w:rStyle w:val="Strong"/>
          <w:rFonts w:ascii="Roboto" w:hAnsi="Roboto"/>
          <w:color w:val="545454"/>
        </w:rPr>
        <w:t>tiết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về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kết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quả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thực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hiện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đến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thời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điểm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chuyển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nhượng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dự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án</w:t>
      </w:r>
      <w:proofErr w:type="spellEnd"/>
      <w:r>
        <w:rPr>
          <w:rStyle w:val="Strong"/>
          <w:rFonts w:ascii="Roboto" w:hAnsi="Roboto"/>
          <w:color w:val="545454"/>
        </w:rPr>
        <w:t xml:space="preserve"> (</w:t>
      </w:r>
      <w:proofErr w:type="spellStart"/>
      <w:r>
        <w:rPr>
          <w:rStyle w:val="Strong"/>
          <w:rFonts w:ascii="Roboto" w:hAnsi="Roboto"/>
          <w:color w:val="545454"/>
        </w:rPr>
        <w:t>hoặc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một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phần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dự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án</w:t>
      </w:r>
      <w:proofErr w:type="spellEnd"/>
      <w:r>
        <w:rPr>
          <w:rStyle w:val="Strong"/>
          <w:rFonts w:ascii="Roboto" w:hAnsi="Roboto"/>
          <w:color w:val="545454"/>
        </w:rPr>
        <w:t>)</w:t>
      </w:r>
    </w:p>
    <w:p w14:paraId="7FE94796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Về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giải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phóng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mặt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bằng</w:t>
      </w:r>
      <w:proofErr w:type="spellEnd"/>
      <w:r>
        <w:rPr>
          <w:rFonts w:ascii="Roboto" w:hAnsi="Roboto"/>
          <w:color w:val="545454"/>
        </w:rPr>
        <w:t>: …………………………………………………………………………………….……………………………………………………………………</w:t>
      </w:r>
    </w:p>
    <w:p w14:paraId="336C4E9D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Về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xây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hạ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tầng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kỹ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thuật</w:t>
      </w:r>
      <w:proofErr w:type="spellEnd"/>
      <w:r>
        <w:rPr>
          <w:rFonts w:ascii="Roboto" w:hAnsi="Roboto"/>
          <w:color w:val="545454"/>
        </w:rPr>
        <w:t>: …………………………………………………………………………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>…………………………………………………………………………..</w:t>
      </w:r>
    </w:p>
    <w:p w14:paraId="5D10A018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Về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xây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công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trình</w:t>
      </w:r>
      <w:proofErr w:type="spellEnd"/>
      <w:r>
        <w:rPr>
          <w:rFonts w:ascii="Roboto" w:hAnsi="Roboto"/>
          <w:color w:val="545454"/>
        </w:rPr>
        <w:t>: 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</w:p>
    <w:p w14:paraId="61DAA85C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Thông tin </w:t>
      </w:r>
      <w:proofErr w:type="spellStart"/>
      <w:r>
        <w:rPr>
          <w:rFonts w:ascii="Roboto" w:hAnsi="Roboto"/>
          <w:color w:val="545454"/>
        </w:rPr>
        <w:t>khác</w:t>
      </w:r>
      <w:proofErr w:type="spellEnd"/>
      <w:r>
        <w:rPr>
          <w:rFonts w:ascii="Roboto" w:hAnsi="Roboto"/>
          <w:color w:val="545454"/>
        </w:rPr>
        <w:t>: 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</w:p>
    <w:p w14:paraId="1C79C3FD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Style w:val="Strong"/>
          <w:rFonts w:ascii="Roboto" w:hAnsi="Roboto"/>
          <w:color w:val="545454"/>
        </w:rPr>
        <w:t>Điều</w:t>
      </w:r>
      <w:proofErr w:type="spellEnd"/>
      <w:r>
        <w:rPr>
          <w:rStyle w:val="Strong"/>
          <w:rFonts w:ascii="Roboto" w:hAnsi="Roboto"/>
          <w:color w:val="545454"/>
        </w:rPr>
        <w:t xml:space="preserve"> 3. </w:t>
      </w:r>
      <w:proofErr w:type="spellStart"/>
      <w:r>
        <w:rPr>
          <w:rStyle w:val="Strong"/>
          <w:rFonts w:ascii="Roboto" w:hAnsi="Roboto"/>
          <w:color w:val="545454"/>
        </w:rPr>
        <w:t>Giá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chuyển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nhượng</w:t>
      </w:r>
      <w:proofErr w:type="spellEnd"/>
    </w:p>
    <w:p w14:paraId="06609057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Style w:val="Strong"/>
          <w:rFonts w:ascii="Roboto" w:hAnsi="Roboto"/>
          <w:color w:val="545454"/>
        </w:rPr>
        <w:t>Điều</w:t>
      </w:r>
      <w:proofErr w:type="spellEnd"/>
      <w:r>
        <w:rPr>
          <w:rStyle w:val="Strong"/>
          <w:rFonts w:ascii="Roboto" w:hAnsi="Roboto"/>
          <w:color w:val="545454"/>
        </w:rPr>
        <w:t xml:space="preserve"> 4. Phương </w:t>
      </w:r>
      <w:proofErr w:type="spellStart"/>
      <w:r>
        <w:rPr>
          <w:rStyle w:val="Strong"/>
          <w:rFonts w:ascii="Roboto" w:hAnsi="Roboto"/>
          <w:color w:val="545454"/>
        </w:rPr>
        <w:t>thức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và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thời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hạn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thanh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toán</w:t>
      </w:r>
      <w:proofErr w:type="spellEnd"/>
    </w:p>
    <w:p w14:paraId="418DFB66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1. Phương </w:t>
      </w:r>
      <w:proofErr w:type="spellStart"/>
      <w:r>
        <w:rPr>
          <w:rFonts w:ascii="Roboto" w:hAnsi="Roboto"/>
          <w:color w:val="545454"/>
        </w:rPr>
        <w:t>thức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thanh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toán</w:t>
      </w:r>
      <w:proofErr w:type="spellEnd"/>
      <w:r>
        <w:rPr>
          <w:rFonts w:ascii="Roboto" w:hAnsi="Roboto"/>
          <w:color w:val="545454"/>
        </w:rPr>
        <w:t xml:space="preserve">: </w:t>
      </w:r>
      <w:proofErr w:type="spellStart"/>
      <w:r>
        <w:rPr>
          <w:rFonts w:ascii="Roboto" w:hAnsi="Roboto"/>
          <w:color w:val="545454"/>
        </w:rPr>
        <w:t>bằng</w:t>
      </w:r>
      <w:proofErr w:type="spellEnd"/>
      <w:r>
        <w:rPr>
          <w:rFonts w:ascii="Roboto" w:hAnsi="Roboto"/>
          <w:color w:val="545454"/>
        </w:rPr>
        <w:t xml:space="preserve"> (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khoản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hoặc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hình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thức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khác</w:t>
      </w:r>
      <w:proofErr w:type="spellEnd"/>
      <w:r>
        <w:rPr>
          <w:rFonts w:ascii="Roboto" w:hAnsi="Roboto"/>
          <w:color w:val="545454"/>
        </w:rPr>
        <w:t>) 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>…………………………………….…………</w:t>
      </w:r>
    </w:p>
    <w:p w14:paraId="7EF24ED1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2. </w:t>
      </w:r>
      <w:proofErr w:type="spellStart"/>
      <w:r>
        <w:rPr>
          <w:rFonts w:ascii="Roboto" w:hAnsi="Roboto"/>
          <w:color w:val="545454"/>
        </w:rPr>
        <w:t>Thời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thanh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toán</w:t>
      </w:r>
      <w:proofErr w:type="spellEnd"/>
      <w:r>
        <w:rPr>
          <w:rFonts w:ascii="Roboto" w:hAnsi="Roboto"/>
          <w:color w:val="545454"/>
        </w:rPr>
        <w:t>:</w:t>
      </w:r>
    </w:p>
    <w:p w14:paraId="30C6B52B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Trả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lần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đầu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là</w:t>
      </w:r>
      <w:proofErr w:type="spellEnd"/>
      <w:r>
        <w:rPr>
          <w:rFonts w:ascii="Roboto" w:hAnsi="Roboto"/>
          <w:color w:val="545454"/>
        </w:rPr>
        <w:t xml:space="preserve">: 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 xml:space="preserve">…………. </w:t>
      </w:r>
      <w:proofErr w:type="spellStart"/>
      <w:r>
        <w:rPr>
          <w:rFonts w:ascii="Roboto" w:hAnsi="Roboto"/>
          <w:color w:val="545454"/>
        </w:rPr>
        <w:t>đồng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vào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ngày</w:t>
      </w:r>
      <w:proofErr w:type="spellEnd"/>
      <w:r>
        <w:rPr>
          <w:rFonts w:ascii="Roboto" w:hAnsi="Roboto"/>
          <w:color w:val="545454"/>
        </w:rPr>
        <w:t xml:space="preserve"> 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>………./…………..…………………./……………………..…………………………….</w:t>
      </w:r>
    </w:p>
    <w:p w14:paraId="5220F53B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lastRenderedPageBreak/>
        <w:t xml:space="preserve">– </w:t>
      </w:r>
      <w:proofErr w:type="spellStart"/>
      <w:r>
        <w:rPr>
          <w:rFonts w:ascii="Roboto" w:hAnsi="Roboto"/>
          <w:color w:val="545454"/>
        </w:rPr>
        <w:t>Trả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tiếp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theo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là</w:t>
      </w:r>
      <w:proofErr w:type="spellEnd"/>
      <w:r>
        <w:rPr>
          <w:rFonts w:ascii="Roboto" w:hAnsi="Roboto"/>
          <w:color w:val="545454"/>
        </w:rPr>
        <w:t>: ………………………………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đồng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vào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ngày</w:t>
      </w:r>
      <w:proofErr w:type="spellEnd"/>
      <w:r>
        <w:rPr>
          <w:rFonts w:ascii="Roboto" w:hAnsi="Roboto"/>
          <w:color w:val="545454"/>
        </w:rPr>
        <w:t xml:space="preserve"> 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>…………/………………………………/………………………..</w:t>
      </w:r>
    </w:p>
    <w:p w14:paraId="556CC4A1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Các </w:t>
      </w:r>
      <w:proofErr w:type="spellStart"/>
      <w:r>
        <w:rPr>
          <w:rFonts w:ascii="Roboto" w:hAnsi="Roboto"/>
          <w:color w:val="545454"/>
        </w:rPr>
        <w:t>quy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định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khác</w:t>
      </w:r>
      <w:proofErr w:type="spellEnd"/>
      <w:r>
        <w:rPr>
          <w:rFonts w:ascii="Roboto" w:hAnsi="Roboto"/>
          <w:color w:val="545454"/>
        </w:rPr>
        <w:t xml:space="preserve"> do </w:t>
      </w:r>
      <w:proofErr w:type="spellStart"/>
      <w:r>
        <w:rPr>
          <w:rFonts w:ascii="Roboto" w:hAnsi="Roboto"/>
          <w:color w:val="545454"/>
        </w:rPr>
        <w:t>hai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thỏa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thuận</w:t>
      </w:r>
      <w:proofErr w:type="spellEnd"/>
      <w:r>
        <w:rPr>
          <w:rFonts w:ascii="Roboto" w:hAnsi="Roboto"/>
          <w:color w:val="545454"/>
        </w:rPr>
        <w:t>: ……………………………………………………………………………………………………</w:t>
      </w:r>
    </w:p>
    <w:p w14:paraId="48C0396B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Style w:val="Strong"/>
          <w:rFonts w:ascii="Roboto" w:hAnsi="Roboto"/>
          <w:color w:val="545454"/>
        </w:rPr>
        <w:t>Điều</w:t>
      </w:r>
      <w:proofErr w:type="spellEnd"/>
      <w:r>
        <w:rPr>
          <w:rStyle w:val="Strong"/>
          <w:rFonts w:ascii="Roboto" w:hAnsi="Roboto"/>
          <w:color w:val="545454"/>
        </w:rPr>
        <w:t xml:space="preserve"> 5. </w:t>
      </w:r>
      <w:proofErr w:type="spellStart"/>
      <w:r>
        <w:rPr>
          <w:rStyle w:val="Strong"/>
          <w:rFonts w:ascii="Roboto" w:hAnsi="Roboto"/>
          <w:color w:val="545454"/>
        </w:rPr>
        <w:t>Thời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hạn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bàn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giao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và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nhận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dự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án</w:t>
      </w:r>
      <w:proofErr w:type="spellEnd"/>
      <w:r>
        <w:rPr>
          <w:rStyle w:val="Strong"/>
          <w:rFonts w:ascii="Roboto" w:hAnsi="Roboto"/>
          <w:color w:val="545454"/>
        </w:rPr>
        <w:t xml:space="preserve"> (</w:t>
      </w:r>
      <w:proofErr w:type="spellStart"/>
      <w:r>
        <w:rPr>
          <w:rStyle w:val="Strong"/>
          <w:rFonts w:ascii="Roboto" w:hAnsi="Roboto"/>
          <w:color w:val="545454"/>
        </w:rPr>
        <w:t>hoặc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phần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dự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án</w:t>
      </w:r>
      <w:proofErr w:type="spellEnd"/>
      <w:r>
        <w:rPr>
          <w:rStyle w:val="Strong"/>
          <w:rFonts w:ascii="Roboto" w:hAnsi="Roboto"/>
          <w:color w:val="545454"/>
        </w:rPr>
        <w:t>)</w:t>
      </w:r>
    </w:p>
    <w:p w14:paraId="11678B0D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1. </w:t>
      </w:r>
      <w:proofErr w:type="spellStart"/>
      <w:r>
        <w:rPr>
          <w:rFonts w:ascii="Roboto" w:hAnsi="Roboto"/>
          <w:color w:val="545454"/>
        </w:rPr>
        <w:t>Cách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thức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giao</w:t>
      </w:r>
      <w:proofErr w:type="spellEnd"/>
      <w:r>
        <w:rPr>
          <w:rFonts w:ascii="Roboto" w:hAnsi="Roboto"/>
          <w:color w:val="545454"/>
        </w:rPr>
        <w:t xml:space="preserve">: </w:t>
      </w:r>
      <w:proofErr w:type="spellStart"/>
      <w:r>
        <w:rPr>
          <w:rFonts w:ascii="Roboto" w:hAnsi="Roboto"/>
          <w:color w:val="545454"/>
        </w:rPr>
        <w:t>Bàn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giao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hồ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sơ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hoặc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phần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, </w:t>
      </w:r>
      <w:proofErr w:type="spellStart"/>
      <w:r>
        <w:rPr>
          <w:rFonts w:ascii="Roboto" w:hAnsi="Roboto"/>
          <w:color w:val="545454"/>
        </w:rPr>
        <w:t>bàn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giao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thực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địa</w:t>
      </w:r>
      <w:proofErr w:type="spellEnd"/>
      <w:r>
        <w:rPr>
          <w:rFonts w:ascii="Roboto" w:hAnsi="Roboto"/>
          <w:color w:val="545454"/>
        </w:rPr>
        <w:t>: ……………………………………………………</w:t>
      </w:r>
    </w:p>
    <w:p w14:paraId="4C4E28A5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2. </w:t>
      </w:r>
      <w:proofErr w:type="spellStart"/>
      <w:r>
        <w:rPr>
          <w:rFonts w:ascii="Roboto" w:hAnsi="Roboto"/>
          <w:color w:val="545454"/>
        </w:rPr>
        <w:t>Thời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gian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proofErr w:type="gramStart"/>
      <w:r>
        <w:rPr>
          <w:rFonts w:ascii="Roboto" w:hAnsi="Roboto"/>
          <w:color w:val="545454"/>
        </w:rPr>
        <w:t>giao</w:t>
      </w:r>
      <w:proofErr w:type="spellEnd"/>
      <w:r>
        <w:rPr>
          <w:rFonts w:ascii="Roboto" w:hAnsi="Roboto"/>
          <w:color w:val="545454"/>
        </w:rPr>
        <w:t>:…</w:t>
      </w:r>
      <w:proofErr w:type="gramEnd"/>
      <w:r>
        <w:rPr>
          <w:rFonts w:ascii="Roboto" w:hAnsi="Roboto"/>
          <w:color w:val="545454"/>
        </w:rPr>
        <w:t>………………………………………………………………………………………..………………………………….</w:t>
      </w:r>
    </w:p>
    <w:p w14:paraId="6D7A213F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Style w:val="Strong"/>
          <w:rFonts w:ascii="Roboto" w:hAnsi="Roboto"/>
          <w:color w:val="545454"/>
        </w:rPr>
        <w:t>Điều</w:t>
      </w:r>
      <w:proofErr w:type="spellEnd"/>
      <w:r>
        <w:rPr>
          <w:rStyle w:val="Strong"/>
          <w:rFonts w:ascii="Roboto" w:hAnsi="Roboto"/>
          <w:color w:val="545454"/>
        </w:rPr>
        <w:t xml:space="preserve"> 6. Quyền </w:t>
      </w:r>
      <w:proofErr w:type="spellStart"/>
      <w:r>
        <w:rPr>
          <w:rStyle w:val="Strong"/>
          <w:rFonts w:ascii="Roboto" w:hAnsi="Roboto"/>
          <w:color w:val="545454"/>
        </w:rPr>
        <w:t>và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nghĩa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vụ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của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bên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chuyển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nhượng</w:t>
      </w:r>
      <w:proofErr w:type="spellEnd"/>
    </w:p>
    <w:p w14:paraId="015A6FE4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1. Quyền </w:t>
      </w:r>
      <w:proofErr w:type="spellStart"/>
      <w:r>
        <w:rPr>
          <w:rFonts w:ascii="Roboto" w:hAnsi="Roboto"/>
          <w:color w:val="545454"/>
        </w:rPr>
        <w:t>của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>:</w:t>
      </w:r>
    </w:p>
    <w:p w14:paraId="05833701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có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quyền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theo</w:t>
      </w:r>
      <w:proofErr w:type="spellEnd"/>
      <w:r>
        <w:rPr>
          <w:rStyle w:val="Emphasis"/>
          <w:rFonts w:ascii="Roboto" w:hAnsi="Roboto"/>
          <w:color w:val="545454"/>
        </w:rPr>
        <w:t> </w:t>
      </w:r>
      <w:proofErr w:type="spellStart"/>
      <w:r>
        <w:rPr>
          <w:rStyle w:val="Emphasis"/>
          <w:rFonts w:ascii="Roboto" w:hAnsi="Roboto"/>
          <w:color w:val="545454"/>
        </w:rPr>
        <w:t>Điều</w:t>
      </w:r>
      <w:proofErr w:type="spellEnd"/>
      <w:r>
        <w:rPr>
          <w:rStyle w:val="Emphasis"/>
          <w:rFonts w:ascii="Roboto" w:hAnsi="Roboto"/>
          <w:color w:val="545454"/>
        </w:rPr>
        <w:t xml:space="preserve"> 52 </w:t>
      </w:r>
      <w:proofErr w:type="spellStart"/>
      <w:r>
        <w:rPr>
          <w:rStyle w:val="Emphasis"/>
          <w:rFonts w:ascii="Roboto" w:hAnsi="Roboto"/>
          <w:color w:val="545454"/>
        </w:rPr>
        <w:t>Luật</w:t>
      </w:r>
      <w:proofErr w:type="spellEnd"/>
      <w:r>
        <w:rPr>
          <w:rStyle w:val="Emphasis"/>
          <w:rFonts w:ascii="Roboto" w:hAnsi="Roboto"/>
          <w:color w:val="545454"/>
        </w:rPr>
        <w:t xml:space="preserve"> Kinh </w:t>
      </w:r>
      <w:proofErr w:type="spellStart"/>
      <w:r>
        <w:rPr>
          <w:rStyle w:val="Emphasis"/>
          <w:rFonts w:ascii="Roboto" w:hAnsi="Roboto"/>
          <w:color w:val="545454"/>
        </w:rPr>
        <w:t>doanh</w:t>
      </w:r>
      <w:proofErr w:type="spellEnd"/>
      <w:r>
        <w:rPr>
          <w:rStyle w:val="Emphasis"/>
          <w:rFonts w:ascii="Roboto" w:hAnsi="Roboto"/>
          <w:color w:val="545454"/>
        </w:rPr>
        <w:t xml:space="preserve"> </w:t>
      </w:r>
      <w:proofErr w:type="spellStart"/>
      <w:r>
        <w:rPr>
          <w:rStyle w:val="Emphasis"/>
          <w:rFonts w:ascii="Roboto" w:hAnsi="Roboto"/>
          <w:color w:val="545454"/>
        </w:rPr>
        <w:t>bất</w:t>
      </w:r>
      <w:proofErr w:type="spellEnd"/>
      <w:r>
        <w:rPr>
          <w:rStyle w:val="Emphasis"/>
          <w:rFonts w:ascii="Roboto" w:hAnsi="Roboto"/>
          <w:color w:val="545454"/>
        </w:rPr>
        <w:t xml:space="preserve"> </w:t>
      </w:r>
      <w:proofErr w:type="spellStart"/>
      <w:r>
        <w:rPr>
          <w:rStyle w:val="Emphasis"/>
          <w:rFonts w:ascii="Roboto" w:hAnsi="Roboto"/>
          <w:color w:val="545454"/>
        </w:rPr>
        <w:t>động</w:t>
      </w:r>
      <w:proofErr w:type="spellEnd"/>
      <w:r>
        <w:rPr>
          <w:rStyle w:val="Emphasis"/>
          <w:rFonts w:ascii="Roboto" w:hAnsi="Roboto"/>
          <w:color w:val="545454"/>
        </w:rPr>
        <w:t xml:space="preserve"> </w:t>
      </w:r>
      <w:proofErr w:type="spellStart"/>
      <w:r>
        <w:rPr>
          <w:rStyle w:val="Emphasis"/>
          <w:rFonts w:ascii="Roboto" w:hAnsi="Roboto"/>
          <w:color w:val="545454"/>
        </w:rPr>
        <w:t>sản</w:t>
      </w:r>
      <w:proofErr w:type="spellEnd"/>
      <w:r>
        <w:rPr>
          <w:rFonts w:ascii="Roboto" w:hAnsi="Roboto"/>
          <w:color w:val="545454"/>
        </w:rPr>
        <w:t> </w:t>
      </w:r>
      <w:proofErr w:type="spellStart"/>
      <w:r>
        <w:rPr>
          <w:rFonts w:ascii="Roboto" w:hAnsi="Roboto"/>
          <w:color w:val="545454"/>
        </w:rPr>
        <w:t>và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quyền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sau</w:t>
      </w:r>
      <w:proofErr w:type="spellEnd"/>
      <w:r>
        <w:rPr>
          <w:rFonts w:ascii="Roboto" w:hAnsi="Roboto"/>
          <w:color w:val="545454"/>
        </w:rPr>
        <w:t>:</w:t>
      </w:r>
    </w:p>
    <w:p w14:paraId="15E1C52F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a) </w:t>
      </w:r>
      <w:proofErr w:type="spellStart"/>
      <w:r>
        <w:rPr>
          <w:rFonts w:ascii="Roboto" w:hAnsi="Roboto"/>
          <w:color w:val="545454"/>
        </w:rPr>
        <w:t>Yêu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cầu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trả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đủ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tiền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đúng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thời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ghi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trong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hợp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đồng</w:t>
      </w:r>
      <w:proofErr w:type="spellEnd"/>
      <w:r>
        <w:rPr>
          <w:rFonts w:ascii="Roboto" w:hAnsi="Roboto"/>
          <w:color w:val="545454"/>
        </w:rPr>
        <w:t>;</w:t>
      </w:r>
    </w:p>
    <w:p w14:paraId="1156544E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b) </w:t>
      </w:r>
      <w:proofErr w:type="spellStart"/>
      <w:r>
        <w:rPr>
          <w:rFonts w:ascii="Roboto" w:hAnsi="Roboto"/>
          <w:color w:val="545454"/>
        </w:rPr>
        <w:t>Yêu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cầu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giao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toàn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bộ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hoặc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phần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đúng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thời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ghi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trong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hợp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đồng</w:t>
      </w:r>
      <w:proofErr w:type="spellEnd"/>
      <w:r>
        <w:rPr>
          <w:rFonts w:ascii="Roboto" w:hAnsi="Roboto"/>
          <w:color w:val="545454"/>
        </w:rPr>
        <w:t>;</w:t>
      </w:r>
    </w:p>
    <w:p w14:paraId="37ECFFB2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c) Các </w:t>
      </w:r>
      <w:proofErr w:type="spellStart"/>
      <w:r>
        <w:rPr>
          <w:rFonts w:ascii="Roboto" w:hAnsi="Roboto"/>
          <w:color w:val="545454"/>
        </w:rPr>
        <w:t>quyền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khác</w:t>
      </w:r>
      <w:proofErr w:type="spellEnd"/>
      <w:r>
        <w:rPr>
          <w:rFonts w:ascii="Roboto" w:hAnsi="Roboto"/>
          <w:color w:val="545454"/>
        </w:rPr>
        <w:t xml:space="preserve"> do </w:t>
      </w:r>
      <w:proofErr w:type="spellStart"/>
      <w:r>
        <w:rPr>
          <w:rFonts w:ascii="Roboto" w:hAnsi="Roboto"/>
          <w:color w:val="545454"/>
        </w:rPr>
        <w:t>hai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thỏa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thuận</w:t>
      </w:r>
      <w:proofErr w:type="spellEnd"/>
      <w:r>
        <w:rPr>
          <w:rFonts w:ascii="Roboto" w:hAnsi="Roboto"/>
          <w:color w:val="545454"/>
        </w:rPr>
        <w:t>: ……………………………………………………………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>…………………………………….</w:t>
      </w:r>
    </w:p>
    <w:p w14:paraId="1A1A2704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2. Nghĩa </w:t>
      </w:r>
      <w:proofErr w:type="spellStart"/>
      <w:r>
        <w:rPr>
          <w:rFonts w:ascii="Roboto" w:hAnsi="Roboto"/>
          <w:color w:val="545454"/>
        </w:rPr>
        <w:t>vụ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của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>:</w:t>
      </w:r>
    </w:p>
    <w:p w14:paraId="785777DA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có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nghĩa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vụ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theo</w:t>
      </w:r>
      <w:proofErr w:type="spellEnd"/>
      <w:r>
        <w:rPr>
          <w:rFonts w:ascii="Roboto" w:hAnsi="Roboto"/>
          <w:color w:val="545454"/>
        </w:rPr>
        <w:t> </w:t>
      </w:r>
      <w:proofErr w:type="spellStart"/>
      <w:r>
        <w:rPr>
          <w:rStyle w:val="Emphasis"/>
          <w:rFonts w:ascii="Roboto" w:hAnsi="Roboto"/>
          <w:color w:val="545454"/>
        </w:rPr>
        <w:t>Điều</w:t>
      </w:r>
      <w:proofErr w:type="spellEnd"/>
      <w:r>
        <w:rPr>
          <w:rStyle w:val="Emphasis"/>
          <w:rFonts w:ascii="Roboto" w:hAnsi="Roboto"/>
          <w:color w:val="545454"/>
        </w:rPr>
        <w:t xml:space="preserve"> 52 </w:t>
      </w:r>
      <w:proofErr w:type="spellStart"/>
      <w:r>
        <w:rPr>
          <w:rStyle w:val="Emphasis"/>
          <w:rFonts w:ascii="Roboto" w:hAnsi="Roboto"/>
          <w:color w:val="545454"/>
        </w:rPr>
        <w:t>Luật</w:t>
      </w:r>
      <w:proofErr w:type="spellEnd"/>
      <w:r>
        <w:rPr>
          <w:rStyle w:val="Emphasis"/>
          <w:rFonts w:ascii="Roboto" w:hAnsi="Roboto"/>
          <w:color w:val="545454"/>
        </w:rPr>
        <w:t xml:space="preserve"> Kinh </w:t>
      </w:r>
      <w:proofErr w:type="spellStart"/>
      <w:r>
        <w:rPr>
          <w:rStyle w:val="Emphasis"/>
          <w:rFonts w:ascii="Roboto" w:hAnsi="Roboto"/>
          <w:color w:val="545454"/>
        </w:rPr>
        <w:t>doanh</w:t>
      </w:r>
      <w:proofErr w:type="spellEnd"/>
      <w:r>
        <w:rPr>
          <w:rStyle w:val="Emphasis"/>
          <w:rFonts w:ascii="Roboto" w:hAnsi="Roboto"/>
          <w:color w:val="545454"/>
        </w:rPr>
        <w:t xml:space="preserve"> </w:t>
      </w:r>
      <w:proofErr w:type="spellStart"/>
      <w:r>
        <w:rPr>
          <w:rStyle w:val="Emphasis"/>
          <w:rFonts w:ascii="Roboto" w:hAnsi="Roboto"/>
          <w:color w:val="545454"/>
        </w:rPr>
        <w:t>bất</w:t>
      </w:r>
      <w:proofErr w:type="spellEnd"/>
      <w:r>
        <w:rPr>
          <w:rStyle w:val="Emphasis"/>
          <w:rFonts w:ascii="Roboto" w:hAnsi="Roboto"/>
          <w:color w:val="545454"/>
        </w:rPr>
        <w:t xml:space="preserve"> </w:t>
      </w:r>
      <w:proofErr w:type="spellStart"/>
      <w:r>
        <w:rPr>
          <w:rStyle w:val="Emphasis"/>
          <w:rFonts w:ascii="Roboto" w:hAnsi="Roboto"/>
          <w:color w:val="545454"/>
        </w:rPr>
        <w:t>động</w:t>
      </w:r>
      <w:proofErr w:type="spellEnd"/>
      <w:r>
        <w:rPr>
          <w:rStyle w:val="Emphasis"/>
          <w:rFonts w:ascii="Roboto" w:hAnsi="Roboto"/>
          <w:color w:val="545454"/>
        </w:rPr>
        <w:t xml:space="preserve"> </w:t>
      </w:r>
      <w:proofErr w:type="spellStart"/>
      <w:r>
        <w:rPr>
          <w:rStyle w:val="Emphasis"/>
          <w:rFonts w:ascii="Roboto" w:hAnsi="Roboto"/>
          <w:color w:val="545454"/>
        </w:rPr>
        <w:t>sản</w:t>
      </w:r>
      <w:proofErr w:type="spellEnd"/>
      <w:r>
        <w:rPr>
          <w:rFonts w:ascii="Roboto" w:hAnsi="Roboto"/>
          <w:color w:val="545454"/>
        </w:rPr>
        <w:t> </w:t>
      </w:r>
      <w:proofErr w:type="spellStart"/>
      <w:r>
        <w:rPr>
          <w:rFonts w:ascii="Roboto" w:hAnsi="Roboto"/>
          <w:color w:val="545454"/>
        </w:rPr>
        <w:t>và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nghĩa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vụ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sau</w:t>
      </w:r>
      <w:proofErr w:type="spellEnd"/>
      <w:r>
        <w:rPr>
          <w:rFonts w:ascii="Roboto" w:hAnsi="Roboto"/>
          <w:color w:val="545454"/>
        </w:rPr>
        <w:t>:</w:t>
      </w:r>
    </w:p>
    <w:p w14:paraId="4E9DD743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a) </w:t>
      </w:r>
      <w:proofErr w:type="spellStart"/>
      <w:r>
        <w:rPr>
          <w:rFonts w:ascii="Roboto" w:hAnsi="Roboto"/>
          <w:color w:val="545454"/>
        </w:rPr>
        <w:t>Bàn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giao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toàn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bộ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hoặc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phần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thực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địa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và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toàn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bộ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hồ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sơ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 xml:space="preserve">, </w:t>
      </w:r>
      <w:proofErr w:type="spellStart"/>
      <w:r>
        <w:rPr>
          <w:rFonts w:ascii="Roboto" w:hAnsi="Roboto"/>
          <w:color w:val="545454"/>
        </w:rPr>
        <w:t>trường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hợp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không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giao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hoặc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chậm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giao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thì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phải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bồi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thường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thiệt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hại</w:t>
      </w:r>
      <w:proofErr w:type="spellEnd"/>
      <w:r>
        <w:rPr>
          <w:rFonts w:ascii="Roboto" w:hAnsi="Roboto"/>
          <w:color w:val="545454"/>
        </w:rPr>
        <w:t>;</w:t>
      </w:r>
    </w:p>
    <w:p w14:paraId="185802EE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b) Bảo </w:t>
      </w:r>
      <w:proofErr w:type="spellStart"/>
      <w:r>
        <w:rPr>
          <w:rFonts w:ascii="Roboto" w:hAnsi="Roboto"/>
          <w:color w:val="545454"/>
        </w:rPr>
        <w:t>vệ</w:t>
      </w:r>
      <w:proofErr w:type="spellEnd"/>
      <w:r>
        <w:rPr>
          <w:rFonts w:ascii="Roboto" w:hAnsi="Roboto"/>
          <w:color w:val="545454"/>
        </w:rPr>
        <w:t xml:space="preserve">, </w:t>
      </w:r>
      <w:proofErr w:type="spellStart"/>
      <w:r>
        <w:rPr>
          <w:rFonts w:ascii="Roboto" w:hAnsi="Roboto"/>
          <w:color w:val="545454"/>
        </w:rPr>
        <w:t>quản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lý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toàn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bộ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trong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thời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gian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chưa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giao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xong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toàn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bộ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cả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về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hồ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sơ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và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thực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địa</w:t>
      </w:r>
      <w:proofErr w:type="spellEnd"/>
      <w:r>
        <w:rPr>
          <w:rFonts w:ascii="Roboto" w:hAnsi="Roboto"/>
          <w:color w:val="545454"/>
        </w:rPr>
        <w:t>;</w:t>
      </w:r>
    </w:p>
    <w:p w14:paraId="037512EC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c) Thông </w:t>
      </w:r>
      <w:proofErr w:type="spellStart"/>
      <w:r>
        <w:rPr>
          <w:rFonts w:ascii="Roboto" w:hAnsi="Roboto"/>
          <w:color w:val="545454"/>
        </w:rPr>
        <w:t>báo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khách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hàng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và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có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liên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quan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về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việc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>;</w:t>
      </w:r>
    </w:p>
    <w:p w14:paraId="3D638C86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d) </w:t>
      </w:r>
      <w:proofErr w:type="spellStart"/>
      <w:r>
        <w:rPr>
          <w:rFonts w:ascii="Roboto" w:hAnsi="Roboto"/>
          <w:color w:val="545454"/>
        </w:rPr>
        <w:t>Giải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quyết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dứt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điểm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những</w:t>
      </w:r>
      <w:proofErr w:type="spellEnd"/>
      <w:r>
        <w:rPr>
          <w:rFonts w:ascii="Roboto" w:hAnsi="Roboto"/>
          <w:color w:val="545454"/>
        </w:rPr>
        <w:t xml:space="preserve"> cam </w:t>
      </w:r>
      <w:proofErr w:type="spellStart"/>
      <w:r>
        <w:rPr>
          <w:rFonts w:ascii="Roboto" w:hAnsi="Roboto"/>
          <w:color w:val="545454"/>
        </w:rPr>
        <w:t>kết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đã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thỏa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thuận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với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khách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hàng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trước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hoặc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phần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. </w:t>
      </w:r>
      <w:proofErr w:type="spellStart"/>
      <w:r>
        <w:rPr>
          <w:rFonts w:ascii="Roboto" w:hAnsi="Roboto"/>
          <w:color w:val="545454"/>
        </w:rPr>
        <w:t>Cùng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thống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nhất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với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từng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khách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hàng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về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những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vấn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đề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mà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chủ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đầu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tư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mới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phải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có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trách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nhiệm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giải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quyết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không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làm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thiệt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hại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đến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quyền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lợi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của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khách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hàng</w:t>
      </w:r>
      <w:proofErr w:type="spellEnd"/>
      <w:r>
        <w:rPr>
          <w:rFonts w:ascii="Roboto" w:hAnsi="Roboto"/>
          <w:color w:val="545454"/>
        </w:rPr>
        <w:t>;</w:t>
      </w:r>
    </w:p>
    <w:p w14:paraId="2F12D1A3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lastRenderedPageBreak/>
        <w:t xml:space="preserve">đ) Các </w:t>
      </w:r>
      <w:proofErr w:type="spellStart"/>
      <w:r>
        <w:rPr>
          <w:rFonts w:ascii="Roboto" w:hAnsi="Roboto"/>
          <w:color w:val="545454"/>
        </w:rPr>
        <w:t>nghĩa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vụ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khác</w:t>
      </w:r>
      <w:proofErr w:type="spellEnd"/>
      <w:r>
        <w:rPr>
          <w:rFonts w:ascii="Roboto" w:hAnsi="Roboto"/>
          <w:color w:val="545454"/>
        </w:rPr>
        <w:t xml:space="preserve"> do </w:t>
      </w:r>
      <w:proofErr w:type="spellStart"/>
      <w:r>
        <w:rPr>
          <w:rFonts w:ascii="Roboto" w:hAnsi="Roboto"/>
          <w:color w:val="545454"/>
        </w:rPr>
        <w:t>hai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thỏa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proofErr w:type="gramStart"/>
      <w:r>
        <w:rPr>
          <w:rFonts w:ascii="Roboto" w:hAnsi="Roboto"/>
          <w:color w:val="545454"/>
        </w:rPr>
        <w:t>thuận</w:t>
      </w:r>
      <w:proofErr w:type="spellEnd"/>
      <w:r>
        <w:rPr>
          <w:rFonts w:ascii="Roboto" w:hAnsi="Roboto"/>
          <w:color w:val="545454"/>
        </w:rPr>
        <w:t>:…</w:t>
      </w:r>
      <w:proofErr w:type="gramEnd"/>
      <w:r>
        <w:rPr>
          <w:rFonts w:ascii="Roboto" w:hAnsi="Roboto"/>
          <w:color w:val="545454"/>
        </w:rPr>
        <w:t>…………………………………………………………..……………………………………</w:t>
      </w:r>
    </w:p>
    <w:p w14:paraId="000135B5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Style w:val="Strong"/>
          <w:rFonts w:ascii="Roboto" w:hAnsi="Roboto"/>
          <w:color w:val="545454"/>
        </w:rPr>
        <w:t>Điều</w:t>
      </w:r>
      <w:proofErr w:type="spellEnd"/>
      <w:r>
        <w:rPr>
          <w:rStyle w:val="Strong"/>
          <w:rFonts w:ascii="Roboto" w:hAnsi="Roboto"/>
          <w:color w:val="545454"/>
        </w:rPr>
        <w:t xml:space="preserve"> 7. Quyền </w:t>
      </w:r>
      <w:proofErr w:type="spellStart"/>
      <w:r>
        <w:rPr>
          <w:rStyle w:val="Strong"/>
          <w:rFonts w:ascii="Roboto" w:hAnsi="Roboto"/>
          <w:color w:val="545454"/>
        </w:rPr>
        <w:t>và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nghĩa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vụ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của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Bên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nhận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chuyển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nhượng</w:t>
      </w:r>
      <w:proofErr w:type="spellEnd"/>
    </w:p>
    <w:p w14:paraId="49760BEA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1. Quyền </w:t>
      </w:r>
      <w:proofErr w:type="spellStart"/>
      <w:r>
        <w:rPr>
          <w:rFonts w:ascii="Roboto" w:hAnsi="Roboto"/>
          <w:color w:val="545454"/>
        </w:rPr>
        <w:t>của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>:</w:t>
      </w:r>
    </w:p>
    <w:p w14:paraId="50B3DB76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có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quyền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theo</w:t>
      </w:r>
      <w:proofErr w:type="spellEnd"/>
      <w:r>
        <w:rPr>
          <w:rFonts w:ascii="Roboto" w:hAnsi="Roboto"/>
          <w:color w:val="545454"/>
        </w:rPr>
        <w:t> </w:t>
      </w:r>
      <w:proofErr w:type="spellStart"/>
      <w:r>
        <w:rPr>
          <w:rStyle w:val="Emphasis"/>
          <w:rFonts w:ascii="Roboto" w:hAnsi="Roboto"/>
          <w:color w:val="545454"/>
        </w:rPr>
        <w:t>Điều</w:t>
      </w:r>
      <w:proofErr w:type="spellEnd"/>
      <w:r>
        <w:rPr>
          <w:rStyle w:val="Emphasis"/>
          <w:rFonts w:ascii="Roboto" w:hAnsi="Roboto"/>
          <w:color w:val="545454"/>
        </w:rPr>
        <w:t xml:space="preserve"> 52 </w:t>
      </w:r>
      <w:proofErr w:type="spellStart"/>
      <w:r>
        <w:rPr>
          <w:rStyle w:val="Emphasis"/>
          <w:rFonts w:ascii="Roboto" w:hAnsi="Roboto"/>
          <w:color w:val="545454"/>
        </w:rPr>
        <w:t>Luật</w:t>
      </w:r>
      <w:proofErr w:type="spellEnd"/>
      <w:r>
        <w:rPr>
          <w:rStyle w:val="Emphasis"/>
          <w:rFonts w:ascii="Roboto" w:hAnsi="Roboto"/>
          <w:color w:val="545454"/>
        </w:rPr>
        <w:t xml:space="preserve"> Kinh </w:t>
      </w:r>
      <w:proofErr w:type="spellStart"/>
      <w:r>
        <w:rPr>
          <w:rStyle w:val="Emphasis"/>
          <w:rFonts w:ascii="Roboto" w:hAnsi="Roboto"/>
          <w:color w:val="545454"/>
        </w:rPr>
        <w:t>doanh</w:t>
      </w:r>
      <w:proofErr w:type="spellEnd"/>
      <w:r>
        <w:rPr>
          <w:rStyle w:val="Emphasis"/>
          <w:rFonts w:ascii="Roboto" w:hAnsi="Roboto"/>
          <w:color w:val="545454"/>
        </w:rPr>
        <w:t xml:space="preserve"> </w:t>
      </w:r>
      <w:proofErr w:type="spellStart"/>
      <w:r>
        <w:rPr>
          <w:rStyle w:val="Emphasis"/>
          <w:rFonts w:ascii="Roboto" w:hAnsi="Roboto"/>
          <w:color w:val="545454"/>
        </w:rPr>
        <w:t>bất</w:t>
      </w:r>
      <w:proofErr w:type="spellEnd"/>
      <w:r>
        <w:rPr>
          <w:rStyle w:val="Emphasis"/>
          <w:rFonts w:ascii="Roboto" w:hAnsi="Roboto"/>
          <w:color w:val="545454"/>
        </w:rPr>
        <w:t xml:space="preserve"> </w:t>
      </w:r>
      <w:proofErr w:type="spellStart"/>
      <w:r>
        <w:rPr>
          <w:rStyle w:val="Emphasis"/>
          <w:rFonts w:ascii="Roboto" w:hAnsi="Roboto"/>
          <w:color w:val="545454"/>
        </w:rPr>
        <w:t>động</w:t>
      </w:r>
      <w:proofErr w:type="spellEnd"/>
      <w:r>
        <w:rPr>
          <w:rStyle w:val="Emphasis"/>
          <w:rFonts w:ascii="Roboto" w:hAnsi="Roboto"/>
          <w:color w:val="545454"/>
        </w:rPr>
        <w:t xml:space="preserve"> </w:t>
      </w:r>
      <w:proofErr w:type="spellStart"/>
      <w:r>
        <w:rPr>
          <w:rStyle w:val="Emphasis"/>
          <w:rFonts w:ascii="Roboto" w:hAnsi="Roboto"/>
          <w:color w:val="545454"/>
        </w:rPr>
        <w:t>sản</w:t>
      </w:r>
      <w:proofErr w:type="spellEnd"/>
      <w:r>
        <w:rPr>
          <w:rFonts w:ascii="Roboto" w:hAnsi="Roboto"/>
          <w:color w:val="545454"/>
        </w:rPr>
        <w:t> </w:t>
      </w:r>
      <w:proofErr w:type="spellStart"/>
      <w:r>
        <w:rPr>
          <w:rFonts w:ascii="Roboto" w:hAnsi="Roboto"/>
          <w:color w:val="545454"/>
        </w:rPr>
        <w:t>và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quyền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sau</w:t>
      </w:r>
      <w:proofErr w:type="spellEnd"/>
      <w:r>
        <w:rPr>
          <w:rFonts w:ascii="Roboto" w:hAnsi="Roboto"/>
          <w:color w:val="545454"/>
        </w:rPr>
        <w:t>:</w:t>
      </w:r>
    </w:p>
    <w:p w14:paraId="1EF72233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a)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giao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toàn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bộ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hoặc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phần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thực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địa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và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toàn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bộ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hồ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sơ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hoặc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phần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nêu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tại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Hợp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đồng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này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theo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đúng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thời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gian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quy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định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tại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Hợp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đồng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này</w:t>
      </w:r>
      <w:proofErr w:type="spellEnd"/>
      <w:r>
        <w:rPr>
          <w:rFonts w:ascii="Roboto" w:hAnsi="Roboto"/>
          <w:color w:val="545454"/>
        </w:rPr>
        <w:t>;</w:t>
      </w:r>
    </w:p>
    <w:p w14:paraId="09E7BA53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b) </w:t>
      </w:r>
      <w:proofErr w:type="spellStart"/>
      <w:r>
        <w:rPr>
          <w:rFonts w:ascii="Roboto" w:hAnsi="Roboto"/>
          <w:color w:val="545454"/>
        </w:rPr>
        <w:t>Yêu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cầu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tạo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điều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kiện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và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cung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cấp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giấy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tờ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có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liên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quan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đến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việc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thực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hiện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tiếp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>;</w:t>
      </w:r>
    </w:p>
    <w:p w14:paraId="19E3B3AF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c) </w:t>
      </w:r>
      <w:proofErr w:type="spellStart"/>
      <w:r>
        <w:rPr>
          <w:rFonts w:ascii="Roboto" w:hAnsi="Roboto"/>
          <w:color w:val="545454"/>
        </w:rPr>
        <w:t>Cùng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với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khách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hàng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về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giải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quyết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quyền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lợi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và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nghĩa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vụ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của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khách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hàng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sau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đã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>;</w:t>
      </w:r>
    </w:p>
    <w:p w14:paraId="4F70F686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d) Các </w:t>
      </w:r>
      <w:proofErr w:type="spellStart"/>
      <w:r>
        <w:rPr>
          <w:rFonts w:ascii="Roboto" w:hAnsi="Roboto"/>
          <w:color w:val="545454"/>
        </w:rPr>
        <w:t>quyền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lợi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khác</w:t>
      </w:r>
      <w:proofErr w:type="spellEnd"/>
      <w:r>
        <w:rPr>
          <w:rFonts w:ascii="Roboto" w:hAnsi="Roboto"/>
          <w:color w:val="545454"/>
        </w:rPr>
        <w:t xml:space="preserve"> do </w:t>
      </w:r>
      <w:proofErr w:type="spellStart"/>
      <w:r>
        <w:rPr>
          <w:rFonts w:ascii="Roboto" w:hAnsi="Roboto"/>
          <w:color w:val="545454"/>
        </w:rPr>
        <w:t>hai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thỏa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thuận</w:t>
      </w:r>
      <w:proofErr w:type="spellEnd"/>
      <w:r>
        <w:rPr>
          <w:rFonts w:ascii="Roboto" w:hAnsi="Roboto"/>
          <w:color w:val="545454"/>
        </w:rPr>
        <w:t xml:space="preserve"> …………………………………………………………….……………………………………</w:t>
      </w:r>
    </w:p>
    <w:p w14:paraId="3BAE4421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2. Nghĩa </w:t>
      </w:r>
      <w:proofErr w:type="spellStart"/>
      <w:r>
        <w:rPr>
          <w:rFonts w:ascii="Roboto" w:hAnsi="Roboto"/>
          <w:color w:val="545454"/>
        </w:rPr>
        <w:t>vụ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của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>:</w:t>
      </w:r>
    </w:p>
    <w:p w14:paraId="27786A79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có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nghĩa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vụ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theo</w:t>
      </w:r>
      <w:proofErr w:type="spellEnd"/>
      <w:r>
        <w:rPr>
          <w:rFonts w:ascii="Roboto" w:hAnsi="Roboto"/>
          <w:color w:val="545454"/>
        </w:rPr>
        <w:t> </w:t>
      </w:r>
      <w:proofErr w:type="spellStart"/>
      <w:r>
        <w:rPr>
          <w:rStyle w:val="Emphasis"/>
          <w:rFonts w:ascii="Roboto" w:hAnsi="Roboto"/>
          <w:color w:val="545454"/>
        </w:rPr>
        <w:t>Điều</w:t>
      </w:r>
      <w:proofErr w:type="spellEnd"/>
      <w:r>
        <w:rPr>
          <w:rStyle w:val="Emphasis"/>
          <w:rFonts w:ascii="Roboto" w:hAnsi="Roboto"/>
          <w:color w:val="545454"/>
        </w:rPr>
        <w:t xml:space="preserve"> 52 </w:t>
      </w:r>
      <w:proofErr w:type="spellStart"/>
      <w:r>
        <w:rPr>
          <w:rStyle w:val="Emphasis"/>
          <w:rFonts w:ascii="Roboto" w:hAnsi="Roboto"/>
          <w:color w:val="545454"/>
        </w:rPr>
        <w:t>Luật</w:t>
      </w:r>
      <w:proofErr w:type="spellEnd"/>
      <w:r>
        <w:rPr>
          <w:rStyle w:val="Emphasis"/>
          <w:rFonts w:ascii="Roboto" w:hAnsi="Roboto"/>
          <w:color w:val="545454"/>
        </w:rPr>
        <w:t xml:space="preserve"> Kinh </w:t>
      </w:r>
      <w:proofErr w:type="spellStart"/>
      <w:r>
        <w:rPr>
          <w:rStyle w:val="Emphasis"/>
          <w:rFonts w:ascii="Roboto" w:hAnsi="Roboto"/>
          <w:color w:val="545454"/>
        </w:rPr>
        <w:t>doanh</w:t>
      </w:r>
      <w:proofErr w:type="spellEnd"/>
      <w:r>
        <w:rPr>
          <w:rStyle w:val="Emphasis"/>
          <w:rFonts w:ascii="Roboto" w:hAnsi="Roboto"/>
          <w:color w:val="545454"/>
        </w:rPr>
        <w:t xml:space="preserve"> </w:t>
      </w:r>
      <w:proofErr w:type="spellStart"/>
      <w:r>
        <w:rPr>
          <w:rStyle w:val="Emphasis"/>
          <w:rFonts w:ascii="Roboto" w:hAnsi="Roboto"/>
          <w:color w:val="545454"/>
        </w:rPr>
        <w:t>bất</w:t>
      </w:r>
      <w:proofErr w:type="spellEnd"/>
      <w:r>
        <w:rPr>
          <w:rStyle w:val="Emphasis"/>
          <w:rFonts w:ascii="Roboto" w:hAnsi="Roboto"/>
          <w:color w:val="545454"/>
        </w:rPr>
        <w:t xml:space="preserve"> </w:t>
      </w:r>
      <w:proofErr w:type="spellStart"/>
      <w:r>
        <w:rPr>
          <w:rStyle w:val="Emphasis"/>
          <w:rFonts w:ascii="Roboto" w:hAnsi="Roboto"/>
          <w:color w:val="545454"/>
        </w:rPr>
        <w:t>động</w:t>
      </w:r>
      <w:proofErr w:type="spellEnd"/>
      <w:r>
        <w:rPr>
          <w:rStyle w:val="Emphasis"/>
          <w:rFonts w:ascii="Roboto" w:hAnsi="Roboto"/>
          <w:color w:val="545454"/>
        </w:rPr>
        <w:t xml:space="preserve"> </w:t>
      </w:r>
      <w:proofErr w:type="spellStart"/>
      <w:r>
        <w:rPr>
          <w:rStyle w:val="Emphasis"/>
          <w:rFonts w:ascii="Roboto" w:hAnsi="Roboto"/>
          <w:color w:val="545454"/>
        </w:rPr>
        <w:t>sản</w:t>
      </w:r>
      <w:proofErr w:type="spellEnd"/>
      <w:r>
        <w:rPr>
          <w:rFonts w:ascii="Roboto" w:hAnsi="Roboto"/>
          <w:color w:val="545454"/>
        </w:rPr>
        <w:t> </w:t>
      </w:r>
      <w:proofErr w:type="spellStart"/>
      <w:r>
        <w:rPr>
          <w:rFonts w:ascii="Roboto" w:hAnsi="Roboto"/>
          <w:color w:val="545454"/>
        </w:rPr>
        <w:t>và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nghĩa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vụ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sau</w:t>
      </w:r>
      <w:proofErr w:type="spellEnd"/>
      <w:r>
        <w:rPr>
          <w:rFonts w:ascii="Roboto" w:hAnsi="Roboto"/>
          <w:color w:val="545454"/>
        </w:rPr>
        <w:t>:</w:t>
      </w:r>
    </w:p>
    <w:p w14:paraId="51997E8B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a) Thanh </w:t>
      </w:r>
      <w:proofErr w:type="spellStart"/>
      <w:r>
        <w:rPr>
          <w:rFonts w:ascii="Roboto" w:hAnsi="Roboto"/>
          <w:color w:val="545454"/>
        </w:rPr>
        <w:t>toán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đầy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đủ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đúng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thời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tiền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đã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ghi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trong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Hợp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đồng</w:t>
      </w:r>
      <w:proofErr w:type="spellEnd"/>
      <w:r>
        <w:rPr>
          <w:rFonts w:ascii="Roboto" w:hAnsi="Roboto"/>
          <w:color w:val="545454"/>
        </w:rPr>
        <w:t>;</w:t>
      </w:r>
    </w:p>
    <w:p w14:paraId="08988B7E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b) </w:t>
      </w:r>
      <w:proofErr w:type="spellStart"/>
      <w:r>
        <w:rPr>
          <w:rFonts w:ascii="Roboto" w:hAnsi="Roboto"/>
          <w:color w:val="545454"/>
        </w:rPr>
        <w:t>Thực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hiện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và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đáp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ứng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đầy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đủ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quyền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lợi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của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chuyển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nhượng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và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của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khách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hàng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mà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đã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thống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nhất</w:t>
      </w:r>
      <w:proofErr w:type="spellEnd"/>
      <w:r>
        <w:rPr>
          <w:rFonts w:ascii="Roboto" w:hAnsi="Roboto"/>
          <w:color w:val="545454"/>
        </w:rPr>
        <w:t>;</w:t>
      </w:r>
    </w:p>
    <w:p w14:paraId="5F2C10F3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c) </w:t>
      </w:r>
      <w:proofErr w:type="spellStart"/>
      <w:r>
        <w:rPr>
          <w:rFonts w:ascii="Roboto" w:hAnsi="Roboto"/>
          <w:color w:val="545454"/>
        </w:rPr>
        <w:t>Tiếp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toàn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bộ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, </w:t>
      </w:r>
      <w:proofErr w:type="spellStart"/>
      <w:r>
        <w:rPr>
          <w:rFonts w:ascii="Roboto" w:hAnsi="Roboto"/>
          <w:color w:val="545454"/>
        </w:rPr>
        <w:t>phần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tại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thực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địa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và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hồ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sơ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đúng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thời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đã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thỏa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thuận</w:t>
      </w:r>
      <w:proofErr w:type="spellEnd"/>
      <w:r>
        <w:rPr>
          <w:rFonts w:ascii="Roboto" w:hAnsi="Roboto"/>
          <w:color w:val="545454"/>
        </w:rPr>
        <w:t>;</w:t>
      </w:r>
    </w:p>
    <w:p w14:paraId="3893329D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d) </w:t>
      </w:r>
      <w:proofErr w:type="spellStart"/>
      <w:r>
        <w:rPr>
          <w:rFonts w:ascii="Roboto" w:hAnsi="Roboto"/>
          <w:color w:val="545454"/>
        </w:rPr>
        <w:t>Thực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hiện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tiếp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theo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đúng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nội</w:t>
      </w:r>
      <w:proofErr w:type="spellEnd"/>
      <w:r>
        <w:rPr>
          <w:rFonts w:ascii="Roboto" w:hAnsi="Roboto"/>
          <w:color w:val="545454"/>
        </w:rPr>
        <w:t xml:space="preserve"> dung </w:t>
      </w:r>
      <w:proofErr w:type="spellStart"/>
      <w:r>
        <w:rPr>
          <w:rFonts w:ascii="Roboto" w:hAnsi="Roboto"/>
          <w:color w:val="545454"/>
        </w:rPr>
        <w:t>dự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đã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được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cấp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có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thẩm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quyền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phê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duyệt</w:t>
      </w:r>
      <w:proofErr w:type="spellEnd"/>
      <w:r>
        <w:rPr>
          <w:rFonts w:ascii="Roboto" w:hAnsi="Roboto"/>
          <w:color w:val="545454"/>
        </w:rPr>
        <w:t xml:space="preserve"> (</w:t>
      </w:r>
      <w:proofErr w:type="spellStart"/>
      <w:r>
        <w:rPr>
          <w:rFonts w:ascii="Roboto" w:hAnsi="Roboto"/>
          <w:color w:val="545454"/>
        </w:rPr>
        <w:t>đúng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tiến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độ</w:t>
      </w:r>
      <w:proofErr w:type="spellEnd"/>
      <w:r>
        <w:rPr>
          <w:rFonts w:ascii="Roboto" w:hAnsi="Roboto"/>
          <w:color w:val="545454"/>
        </w:rPr>
        <w:t xml:space="preserve">, </w:t>
      </w:r>
      <w:proofErr w:type="spellStart"/>
      <w:r>
        <w:rPr>
          <w:rFonts w:ascii="Roboto" w:hAnsi="Roboto"/>
          <w:color w:val="545454"/>
        </w:rPr>
        <w:t>đảm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bảo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chất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lượng</w:t>
      </w:r>
      <w:proofErr w:type="spellEnd"/>
      <w:r>
        <w:rPr>
          <w:rFonts w:ascii="Roboto" w:hAnsi="Roboto"/>
          <w:color w:val="545454"/>
        </w:rPr>
        <w:t xml:space="preserve"> …);</w:t>
      </w:r>
    </w:p>
    <w:p w14:paraId="02097FF0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đ) Các </w:t>
      </w:r>
      <w:proofErr w:type="spellStart"/>
      <w:r>
        <w:rPr>
          <w:rFonts w:ascii="Roboto" w:hAnsi="Roboto"/>
          <w:color w:val="545454"/>
        </w:rPr>
        <w:t>nghĩa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vụ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khác</w:t>
      </w:r>
      <w:proofErr w:type="spellEnd"/>
      <w:r>
        <w:rPr>
          <w:rFonts w:ascii="Roboto" w:hAnsi="Roboto"/>
          <w:color w:val="545454"/>
        </w:rPr>
        <w:t xml:space="preserve"> do </w:t>
      </w:r>
      <w:proofErr w:type="spellStart"/>
      <w:r>
        <w:rPr>
          <w:rFonts w:ascii="Roboto" w:hAnsi="Roboto"/>
          <w:color w:val="545454"/>
        </w:rPr>
        <w:t>hai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thỏa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thuận</w:t>
      </w:r>
      <w:proofErr w:type="spellEnd"/>
      <w:r>
        <w:rPr>
          <w:rFonts w:ascii="Roboto" w:hAnsi="Roboto"/>
          <w:color w:val="545454"/>
        </w:rPr>
        <w:t>: …………………………………………………………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>……………………………………</w:t>
      </w:r>
    </w:p>
    <w:p w14:paraId="417DD7EE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Style w:val="Strong"/>
          <w:rFonts w:ascii="Roboto" w:hAnsi="Roboto"/>
          <w:color w:val="545454"/>
        </w:rPr>
        <w:t>Điều</w:t>
      </w:r>
      <w:proofErr w:type="spellEnd"/>
      <w:r>
        <w:rPr>
          <w:rStyle w:val="Strong"/>
          <w:rFonts w:ascii="Roboto" w:hAnsi="Roboto"/>
          <w:color w:val="545454"/>
        </w:rPr>
        <w:t xml:space="preserve"> 8. </w:t>
      </w:r>
      <w:proofErr w:type="spellStart"/>
      <w:r>
        <w:rPr>
          <w:rStyle w:val="Strong"/>
          <w:rFonts w:ascii="Roboto" w:hAnsi="Roboto"/>
          <w:color w:val="545454"/>
        </w:rPr>
        <w:t>Trách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nhiệm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của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các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bên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trong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việc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thực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hiện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các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thủ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tục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liên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quan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đến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chuyển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quyền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sử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dụng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đất</w:t>
      </w:r>
      <w:proofErr w:type="spellEnd"/>
    </w:p>
    <w:p w14:paraId="13D192B8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(do </w:t>
      </w:r>
      <w:proofErr w:type="spellStart"/>
      <w:r>
        <w:rPr>
          <w:rFonts w:ascii="Roboto" w:hAnsi="Roboto"/>
          <w:color w:val="545454"/>
        </w:rPr>
        <w:t>các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thỏa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thuận</w:t>
      </w:r>
      <w:proofErr w:type="spellEnd"/>
      <w:r>
        <w:rPr>
          <w:rFonts w:ascii="Roboto" w:hAnsi="Roboto"/>
          <w:color w:val="545454"/>
        </w:rPr>
        <w:t>)</w:t>
      </w:r>
    </w:p>
    <w:p w14:paraId="69F64B5F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Style w:val="Strong"/>
          <w:rFonts w:ascii="Roboto" w:hAnsi="Roboto"/>
          <w:color w:val="545454"/>
        </w:rPr>
        <w:t>Điều</w:t>
      </w:r>
      <w:proofErr w:type="spellEnd"/>
      <w:r>
        <w:rPr>
          <w:rStyle w:val="Strong"/>
          <w:rFonts w:ascii="Roboto" w:hAnsi="Roboto"/>
          <w:color w:val="545454"/>
        </w:rPr>
        <w:t xml:space="preserve"> 9. </w:t>
      </w:r>
      <w:proofErr w:type="spellStart"/>
      <w:r>
        <w:rPr>
          <w:rStyle w:val="Strong"/>
          <w:rFonts w:ascii="Roboto" w:hAnsi="Roboto"/>
          <w:color w:val="545454"/>
        </w:rPr>
        <w:t>Trách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nhiệm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của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các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bên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khi</w:t>
      </w:r>
      <w:proofErr w:type="spellEnd"/>
      <w:r>
        <w:rPr>
          <w:rStyle w:val="Strong"/>
          <w:rFonts w:ascii="Roboto" w:hAnsi="Roboto"/>
          <w:color w:val="545454"/>
        </w:rPr>
        <w:t xml:space="preserve"> vi </w:t>
      </w:r>
      <w:proofErr w:type="spellStart"/>
      <w:r>
        <w:rPr>
          <w:rStyle w:val="Strong"/>
          <w:rFonts w:ascii="Roboto" w:hAnsi="Roboto"/>
          <w:color w:val="545454"/>
        </w:rPr>
        <w:t>phạm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hợp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đồng</w:t>
      </w:r>
      <w:proofErr w:type="spellEnd"/>
    </w:p>
    <w:p w14:paraId="28B67400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lastRenderedPageBreak/>
        <w:t xml:space="preserve">(do </w:t>
      </w:r>
      <w:proofErr w:type="spellStart"/>
      <w:r>
        <w:rPr>
          <w:rFonts w:ascii="Roboto" w:hAnsi="Roboto"/>
          <w:color w:val="545454"/>
        </w:rPr>
        <w:t>các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thỏa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thuận</w:t>
      </w:r>
      <w:proofErr w:type="spellEnd"/>
      <w:r>
        <w:rPr>
          <w:rFonts w:ascii="Roboto" w:hAnsi="Roboto"/>
          <w:color w:val="545454"/>
        </w:rPr>
        <w:t>)</w:t>
      </w:r>
    </w:p>
    <w:p w14:paraId="7A8CDA78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Style w:val="Strong"/>
          <w:rFonts w:ascii="Roboto" w:hAnsi="Roboto"/>
          <w:color w:val="545454"/>
        </w:rPr>
        <w:t>Điều</w:t>
      </w:r>
      <w:proofErr w:type="spellEnd"/>
      <w:r>
        <w:rPr>
          <w:rStyle w:val="Strong"/>
          <w:rFonts w:ascii="Roboto" w:hAnsi="Roboto"/>
          <w:color w:val="545454"/>
        </w:rPr>
        <w:t xml:space="preserve"> 10. </w:t>
      </w:r>
      <w:proofErr w:type="spellStart"/>
      <w:r>
        <w:rPr>
          <w:rStyle w:val="Strong"/>
          <w:rFonts w:ascii="Roboto" w:hAnsi="Roboto"/>
          <w:color w:val="545454"/>
        </w:rPr>
        <w:t>Điều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khoản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về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phạt</w:t>
      </w:r>
      <w:proofErr w:type="spellEnd"/>
      <w:r>
        <w:rPr>
          <w:rStyle w:val="Strong"/>
          <w:rFonts w:ascii="Roboto" w:hAnsi="Roboto"/>
          <w:color w:val="545454"/>
        </w:rPr>
        <w:t xml:space="preserve"> vi </w:t>
      </w:r>
      <w:proofErr w:type="spellStart"/>
      <w:r>
        <w:rPr>
          <w:rStyle w:val="Strong"/>
          <w:rFonts w:ascii="Roboto" w:hAnsi="Roboto"/>
          <w:color w:val="545454"/>
        </w:rPr>
        <w:t>phạm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hợp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đồng</w:t>
      </w:r>
      <w:proofErr w:type="spellEnd"/>
    </w:p>
    <w:p w14:paraId="08A62FD3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(do </w:t>
      </w:r>
      <w:proofErr w:type="spellStart"/>
      <w:r>
        <w:rPr>
          <w:rFonts w:ascii="Roboto" w:hAnsi="Roboto"/>
          <w:color w:val="545454"/>
        </w:rPr>
        <w:t>các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thỏa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thuận</w:t>
      </w:r>
      <w:proofErr w:type="spellEnd"/>
      <w:r>
        <w:rPr>
          <w:rFonts w:ascii="Roboto" w:hAnsi="Roboto"/>
          <w:color w:val="545454"/>
        </w:rPr>
        <w:t>)</w:t>
      </w:r>
    </w:p>
    <w:p w14:paraId="6A855970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Style w:val="Strong"/>
          <w:rFonts w:ascii="Roboto" w:hAnsi="Roboto"/>
          <w:color w:val="545454"/>
        </w:rPr>
        <w:t>Điều</w:t>
      </w:r>
      <w:proofErr w:type="spellEnd"/>
      <w:r>
        <w:rPr>
          <w:rStyle w:val="Strong"/>
          <w:rFonts w:ascii="Roboto" w:hAnsi="Roboto"/>
          <w:color w:val="545454"/>
        </w:rPr>
        <w:t xml:space="preserve"> 11. </w:t>
      </w:r>
      <w:proofErr w:type="spellStart"/>
      <w:r>
        <w:rPr>
          <w:rStyle w:val="Strong"/>
          <w:rFonts w:ascii="Roboto" w:hAnsi="Roboto"/>
          <w:color w:val="545454"/>
        </w:rPr>
        <w:t>Giải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quyết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tranh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chấp</w:t>
      </w:r>
      <w:proofErr w:type="spellEnd"/>
    </w:p>
    <w:p w14:paraId="18C508D6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(do </w:t>
      </w:r>
      <w:proofErr w:type="spellStart"/>
      <w:r>
        <w:rPr>
          <w:rFonts w:ascii="Roboto" w:hAnsi="Roboto"/>
          <w:color w:val="545454"/>
        </w:rPr>
        <w:t>các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thỏa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thuận</w:t>
      </w:r>
      <w:proofErr w:type="spellEnd"/>
      <w:r>
        <w:rPr>
          <w:rFonts w:ascii="Roboto" w:hAnsi="Roboto"/>
          <w:color w:val="545454"/>
        </w:rPr>
        <w:t>)</w:t>
      </w:r>
    </w:p>
    <w:p w14:paraId="59F0C9D7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Style w:val="Strong"/>
          <w:rFonts w:ascii="Roboto" w:hAnsi="Roboto"/>
          <w:color w:val="545454"/>
        </w:rPr>
        <w:t>Điều</w:t>
      </w:r>
      <w:proofErr w:type="spellEnd"/>
      <w:r>
        <w:rPr>
          <w:rStyle w:val="Strong"/>
          <w:rFonts w:ascii="Roboto" w:hAnsi="Roboto"/>
          <w:color w:val="545454"/>
        </w:rPr>
        <w:t xml:space="preserve"> 12. Các </w:t>
      </w:r>
      <w:proofErr w:type="spellStart"/>
      <w:r>
        <w:rPr>
          <w:rStyle w:val="Strong"/>
          <w:rFonts w:ascii="Roboto" w:hAnsi="Roboto"/>
          <w:color w:val="545454"/>
        </w:rPr>
        <w:t>trường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hợp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chấm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dứt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hợp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đồng</w:t>
      </w:r>
      <w:proofErr w:type="spellEnd"/>
    </w:p>
    <w:p w14:paraId="057C1D9E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(do </w:t>
      </w:r>
      <w:proofErr w:type="spellStart"/>
      <w:r>
        <w:rPr>
          <w:rFonts w:ascii="Roboto" w:hAnsi="Roboto"/>
          <w:color w:val="545454"/>
        </w:rPr>
        <w:t>các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thỏa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thuận</w:t>
      </w:r>
      <w:proofErr w:type="spellEnd"/>
      <w:r>
        <w:rPr>
          <w:rFonts w:ascii="Roboto" w:hAnsi="Roboto"/>
          <w:color w:val="545454"/>
        </w:rPr>
        <w:t>)</w:t>
      </w:r>
    </w:p>
    <w:p w14:paraId="0588E814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Style w:val="Strong"/>
          <w:rFonts w:ascii="Roboto" w:hAnsi="Roboto"/>
          <w:color w:val="545454"/>
        </w:rPr>
        <w:t>Điều</w:t>
      </w:r>
      <w:proofErr w:type="spellEnd"/>
      <w:r>
        <w:rPr>
          <w:rStyle w:val="Strong"/>
          <w:rFonts w:ascii="Roboto" w:hAnsi="Roboto"/>
          <w:color w:val="545454"/>
        </w:rPr>
        <w:t xml:space="preserve"> 13. </w:t>
      </w:r>
      <w:proofErr w:type="spellStart"/>
      <w:r>
        <w:rPr>
          <w:rStyle w:val="Strong"/>
          <w:rFonts w:ascii="Roboto" w:hAnsi="Roboto"/>
          <w:color w:val="545454"/>
        </w:rPr>
        <w:t>Thời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điểm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có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hiệu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lực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của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hợp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đồng</w:t>
      </w:r>
      <w:proofErr w:type="spellEnd"/>
    </w:p>
    <w:p w14:paraId="703C0B26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(do </w:t>
      </w:r>
      <w:proofErr w:type="spellStart"/>
      <w:r>
        <w:rPr>
          <w:rFonts w:ascii="Roboto" w:hAnsi="Roboto"/>
          <w:color w:val="545454"/>
        </w:rPr>
        <w:t>các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thỏa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thuận</w:t>
      </w:r>
      <w:proofErr w:type="spellEnd"/>
      <w:r>
        <w:rPr>
          <w:rFonts w:ascii="Roboto" w:hAnsi="Roboto"/>
          <w:color w:val="545454"/>
        </w:rPr>
        <w:t>)</w:t>
      </w:r>
    </w:p>
    <w:p w14:paraId="4A84A05F" w14:textId="77777777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Style w:val="Strong"/>
          <w:rFonts w:ascii="Roboto" w:hAnsi="Roboto"/>
          <w:color w:val="545454"/>
        </w:rPr>
        <w:t>Điều</w:t>
      </w:r>
      <w:proofErr w:type="spellEnd"/>
      <w:r>
        <w:rPr>
          <w:rStyle w:val="Strong"/>
          <w:rFonts w:ascii="Roboto" w:hAnsi="Roboto"/>
          <w:color w:val="545454"/>
        </w:rPr>
        <w:t xml:space="preserve"> 14. Các </w:t>
      </w:r>
      <w:proofErr w:type="spellStart"/>
      <w:r>
        <w:rPr>
          <w:rStyle w:val="Strong"/>
          <w:rFonts w:ascii="Roboto" w:hAnsi="Roboto"/>
          <w:color w:val="545454"/>
        </w:rPr>
        <w:t>thỏa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thuận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khác</w:t>
      </w:r>
      <w:proofErr w:type="spellEnd"/>
    </w:p>
    <w:p w14:paraId="5D09482F" w14:textId="5B801DFE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>BÊN CHUYỂN NHƯỢNG                                                        BÊN NHẬN CHUYỂN NHƯỢNG</w:t>
      </w:r>
    </w:p>
    <w:p w14:paraId="48230D96" w14:textId="5D0B9222" w:rsidR="00A65FCD" w:rsidRDefault="00A65FCD" w:rsidP="00A65FCD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>(</w:t>
      </w:r>
      <w:proofErr w:type="spellStart"/>
      <w:r>
        <w:rPr>
          <w:rFonts w:ascii="Roboto" w:hAnsi="Roboto"/>
          <w:color w:val="545454"/>
        </w:rPr>
        <w:t>Ký</w:t>
      </w:r>
      <w:proofErr w:type="spellEnd"/>
      <w:r>
        <w:rPr>
          <w:rFonts w:ascii="Roboto" w:hAnsi="Roboto"/>
          <w:color w:val="545454"/>
        </w:rPr>
        <w:t xml:space="preserve">, </w:t>
      </w:r>
      <w:proofErr w:type="spellStart"/>
      <w:r>
        <w:rPr>
          <w:rFonts w:ascii="Roboto" w:hAnsi="Roboto"/>
          <w:color w:val="545454"/>
        </w:rPr>
        <w:t>ghi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rõ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họ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tên</w:t>
      </w:r>
      <w:proofErr w:type="spellEnd"/>
      <w:r>
        <w:rPr>
          <w:rFonts w:ascii="Roboto" w:hAnsi="Roboto"/>
          <w:color w:val="545454"/>
        </w:rPr>
        <w:t xml:space="preserve">, </w:t>
      </w:r>
      <w:proofErr w:type="spellStart"/>
      <w:r>
        <w:rPr>
          <w:rFonts w:ascii="Roboto" w:hAnsi="Roboto"/>
          <w:color w:val="545454"/>
        </w:rPr>
        <w:t>chức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vụ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và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đóng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dấu</w:t>
      </w:r>
      <w:proofErr w:type="spellEnd"/>
      <w:r>
        <w:rPr>
          <w:rFonts w:ascii="Roboto" w:hAnsi="Roboto"/>
          <w:color w:val="545454"/>
        </w:rPr>
        <w:t>)                                 (</w:t>
      </w:r>
      <w:proofErr w:type="spellStart"/>
      <w:r>
        <w:rPr>
          <w:rFonts w:ascii="Roboto" w:hAnsi="Roboto"/>
          <w:color w:val="545454"/>
        </w:rPr>
        <w:t>Ký</w:t>
      </w:r>
      <w:proofErr w:type="spellEnd"/>
      <w:r>
        <w:rPr>
          <w:rFonts w:ascii="Roboto" w:hAnsi="Roboto"/>
          <w:color w:val="545454"/>
        </w:rPr>
        <w:t xml:space="preserve">, </w:t>
      </w:r>
      <w:proofErr w:type="spellStart"/>
      <w:r>
        <w:rPr>
          <w:rFonts w:ascii="Roboto" w:hAnsi="Roboto"/>
          <w:color w:val="545454"/>
        </w:rPr>
        <w:t>ghi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rõ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họ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tên</w:t>
      </w:r>
      <w:proofErr w:type="spellEnd"/>
      <w:r>
        <w:rPr>
          <w:rFonts w:ascii="Roboto" w:hAnsi="Roboto"/>
          <w:color w:val="545454"/>
        </w:rPr>
        <w:t xml:space="preserve">, </w:t>
      </w:r>
      <w:proofErr w:type="spellStart"/>
      <w:r>
        <w:rPr>
          <w:rFonts w:ascii="Roboto" w:hAnsi="Roboto"/>
          <w:color w:val="545454"/>
        </w:rPr>
        <w:t>chức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vụ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và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đóng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dấu</w:t>
      </w:r>
      <w:proofErr w:type="spellEnd"/>
      <w:r>
        <w:rPr>
          <w:rFonts w:ascii="Roboto" w:hAnsi="Roboto"/>
          <w:color w:val="545454"/>
        </w:rPr>
        <w:t>)</w:t>
      </w:r>
    </w:p>
    <w:p w14:paraId="45BE732D" w14:textId="77777777" w:rsidR="00363BFE" w:rsidRDefault="00363BFE"/>
    <w:sectPr w:rsidR="00363BFE" w:rsidSect="006B4A8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CD"/>
    <w:rsid w:val="00363BFE"/>
    <w:rsid w:val="006B4A84"/>
    <w:rsid w:val="00A65FCD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55A27"/>
  <w15:chartTrackingRefBased/>
  <w15:docId w15:val="{80EF0173-84F0-46E2-B516-28A06CA8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FCD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65FCD"/>
    <w:rPr>
      <w:b/>
      <w:bCs/>
    </w:rPr>
  </w:style>
  <w:style w:type="character" w:styleId="Emphasis">
    <w:name w:val="Emphasis"/>
    <w:basedOn w:val="DefaultParagraphFont"/>
    <w:uiPriority w:val="20"/>
    <w:qFormat/>
    <w:rsid w:val="00A65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2024-02-29T03:47:00Z</dcterms:created>
  <dcterms:modified xsi:type="dcterms:W3CDTF">2024-02-29T03:48:00Z</dcterms:modified>
</cp:coreProperties>
</file>