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400" w:lineRule="auto"/>
        <w:jc w:val="center"/>
        <w:rPr>
          <w:rFonts w:ascii="Roboto" w:cs="Roboto" w:eastAsia="Roboto" w:hAnsi="Roboto"/>
          <w:b w:val="1"/>
          <w:color w:val="424242"/>
          <w:sz w:val="27"/>
          <w:szCs w:val="27"/>
        </w:rPr>
      </w:pPr>
      <w:r w:rsidDel="00000000" w:rsidR="00000000" w:rsidRPr="00000000">
        <w:rPr>
          <w:rFonts w:ascii="Roboto" w:cs="Roboto" w:eastAsia="Roboto" w:hAnsi="Roboto"/>
          <w:b w:val="1"/>
          <w:color w:val="424242"/>
          <w:sz w:val="27"/>
          <w:szCs w:val="27"/>
          <w:rtl w:val="0"/>
        </w:rPr>
        <w:t xml:space="preserve">CỘNG HÒA XÃ HỘI CHỦ NGHĨA VIỆT NAM</w:t>
      </w:r>
    </w:p>
    <w:p w:rsidR="00000000" w:rsidDel="00000000" w:rsidP="00000000" w:rsidRDefault="00000000" w:rsidRPr="00000000" w14:paraId="00000002">
      <w:pPr>
        <w:shd w:fill="ffffff" w:val="clear"/>
        <w:spacing w:after="400" w:lineRule="auto"/>
        <w:jc w:val="center"/>
        <w:rPr>
          <w:rFonts w:ascii="Roboto" w:cs="Roboto" w:eastAsia="Roboto" w:hAnsi="Roboto"/>
          <w:b w:val="1"/>
          <w:color w:val="424242"/>
          <w:sz w:val="27"/>
          <w:szCs w:val="27"/>
        </w:rPr>
      </w:pPr>
      <w:r w:rsidDel="00000000" w:rsidR="00000000" w:rsidRPr="00000000">
        <w:rPr>
          <w:rFonts w:ascii="Roboto" w:cs="Roboto" w:eastAsia="Roboto" w:hAnsi="Roboto"/>
          <w:b w:val="1"/>
          <w:color w:val="424242"/>
          <w:sz w:val="27"/>
          <w:szCs w:val="27"/>
          <w:rtl w:val="0"/>
        </w:rPr>
        <w:t xml:space="preserve">Độc lập – Tự do – Hạnh phúc</w:t>
      </w:r>
    </w:p>
    <w:p w:rsidR="00000000" w:rsidDel="00000000" w:rsidP="00000000" w:rsidRDefault="00000000" w:rsidRPr="00000000" w14:paraId="00000003">
      <w:pPr>
        <w:shd w:fill="ffffff" w:val="clear"/>
        <w:spacing w:after="400" w:lineRule="auto"/>
        <w:jc w:val="center"/>
        <w:rPr>
          <w:rFonts w:ascii="Roboto" w:cs="Roboto" w:eastAsia="Roboto" w:hAnsi="Roboto"/>
          <w:b w:val="1"/>
          <w:color w:val="424242"/>
          <w:sz w:val="27"/>
          <w:szCs w:val="27"/>
        </w:rPr>
      </w:pPr>
      <w:r w:rsidDel="00000000" w:rsidR="00000000" w:rsidRPr="00000000">
        <w:rPr>
          <w:rFonts w:ascii="Roboto" w:cs="Roboto" w:eastAsia="Roboto" w:hAnsi="Roboto"/>
          <w:b w:val="1"/>
          <w:color w:val="424242"/>
          <w:sz w:val="27"/>
          <w:szCs w:val="27"/>
          <w:rtl w:val="0"/>
        </w:rPr>
        <w:t xml:space="preserve">—–o0o—–</w:t>
      </w:r>
    </w:p>
    <w:p w:rsidR="00000000" w:rsidDel="00000000" w:rsidP="00000000" w:rsidRDefault="00000000" w:rsidRPr="00000000" w14:paraId="00000004">
      <w:pPr>
        <w:shd w:fill="ffffff" w:val="clear"/>
        <w:spacing w:after="400" w:lineRule="auto"/>
        <w:jc w:val="right"/>
        <w:rPr>
          <w:rFonts w:ascii="Roboto" w:cs="Roboto" w:eastAsia="Roboto" w:hAnsi="Roboto"/>
          <w:i w:val="1"/>
          <w:color w:val="424242"/>
          <w:sz w:val="27"/>
          <w:szCs w:val="27"/>
        </w:rPr>
      </w:pPr>
      <w:r w:rsidDel="00000000" w:rsidR="00000000" w:rsidRPr="00000000">
        <w:rPr>
          <w:rFonts w:ascii="Roboto" w:cs="Roboto" w:eastAsia="Roboto" w:hAnsi="Roboto"/>
          <w:i w:val="1"/>
          <w:color w:val="424242"/>
          <w:sz w:val="27"/>
          <w:szCs w:val="27"/>
          <w:rtl w:val="0"/>
        </w:rPr>
        <w:t xml:space="preserve">…………., ngày… tháng…. năm…..</w:t>
      </w:r>
    </w:p>
    <w:p w:rsidR="00000000" w:rsidDel="00000000" w:rsidP="00000000" w:rsidRDefault="00000000" w:rsidRPr="00000000" w14:paraId="00000005">
      <w:pPr>
        <w:pStyle w:val="Heading3"/>
        <w:keepNext w:val="0"/>
        <w:keepLines w:val="0"/>
        <w:shd w:fill="ffffff" w:val="clear"/>
        <w:spacing w:after="0" w:before="0" w:line="288" w:lineRule="auto"/>
        <w:jc w:val="center"/>
        <w:rPr>
          <w:rFonts w:ascii="Lora" w:cs="Lora" w:eastAsia="Lora" w:hAnsi="Lora"/>
          <w:b w:val="1"/>
          <w:color w:val="212121"/>
          <w:sz w:val="36"/>
          <w:szCs w:val="36"/>
        </w:rPr>
      </w:pPr>
      <w:bookmarkStart w:colFirst="0" w:colLast="0" w:name="_ohxqll4xqnlx" w:id="0"/>
      <w:bookmarkEnd w:id="0"/>
      <w:r w:rsidDel="00000000" w:rsidR="00000000" w:rsidRPr="00000000">
        <w:rPr>
          <w:rFonts w:ascii="Lora" w:cs="Lora" w:eastAsia="Lora" w:hAnsi="Lora"/>
          <w:b w:val="1"/>
          <w:color w:val="212121"/>
          <w:sz w:val="36"/>
          <w:szCs w:val="36"/>
          <w:rtl w:val="0"/>
        </w:rPr>
        <w:t xml:space="preserve">HỢP ĐỒNG QUẢNG CÁO ONLINE</w:t>
      </w:r>
    </w:p>
    <w:p w:rsidR="00000000" w:rsidDel="00000000" w:rsidP="00000000" w:rsidRDefault="00000000" w:rsidRPr="00000000" w14:paraId="00000006">
      <w:pPr>
        <w:shd w:fill="ffffff" w:val="clear"/>
        <w:spacing w:after="400" w:lineRule="auto"/>
        <w:jc w:val="center"/>
        <w:rPr>
          <w:rFonts w:ascii="Roboto" w:cs="Roboto" w:eastAsia="Roboto" w:hAnsi="Roboto"/>
          <w:i w:val="1"/>
          <w:color w:val="424242"/>
          <w:sz w:val="27"/>
          <w:szCs w:val="27"/>
        </w:rPr>
      </w:pPr>
      <w:r w:rsidDel="00000000" w:rsidR="00000000" w:rsidRPr="00000000">
        <w:rPr>
          <w:rFonts w:ascii="Roboto" w:cs="Roboto" w:eastAsia="Roboto" w:hAnsi="Roboto"/>
          <w:i w:val="1"/>
          <w:color w:val="424242"/>
          <w:sz w:val="27"/>
          <w:szCs w:val="27"/>
          <w:rtl w:val="0"/>
        </w:rPr>
        <w:t xml:space="preserve">(Số:……/HĐDV-……….)</w:t>
      </w:r>
    </w:p>
    <w:p w:rsidR="00000000" w:rsidDel="00000000" w:rsidP="00000000" w:rsidRDefault="00000000" w:rsidRPr="00000000" w14:paraId="00000007">
      <w:pPr>
        <w:pBdr>
          <w:left w:color="auto" w:space="30" w:sz="0" w:val="none"/>
        </w:pBdr>
        <w:shd w:fill="ffffff" w:val="clear"/>
        <w:spacing w:after="400" w:lineRule="auto"/>
        <w:jc w:val="both"/>
        <w:rPr>
          <w:rFonts w:ascii="Roboto" w:cs="Roboto" w:eastAsia="Roboto" w:hAnsi="Roboto"/>
          <w:i w:val="1"/>
          <w:color w:val="424242"/>
          <w:sz w:val="27"/>
          <w:szCs w:val="27"/>
        </w:rPr>
      </w:pPr>
      <w:r w:rsidDel="00000000" w:rsidR="00000000" w:rsidRPr="00000000">
        <w:rPr>
          <w:rFonts w:ascii="Roboto" w:cs="Roboto" w:eastAsia="Roboto" w:hAnsi="Roboto"/>
          <w:i w:val="1"/>
          <w:color w:val="424242"/>
          <w:sz w:val="27"/>
          <w:szCs w:val="27"/>
          <w:rtl w:val="0"/>
        </w:rPr>
        <w:t xml:space="preserve">– Căn cứ Bộ luật dân sự năm 2015;</w:t>
      </w:r>
    </w:p>
    <w:p w:rsidR="00000000" w:rsidDel="00000000" w:rsidP="00000000" w:rsidRDefault="00000000" w:rsidRPr="00000000" w14:paraId="00000008">
      <w:pPr>
        <w:pBdr>
          <w:left w:color="auto" w:space="30" w:sz="0" w:val="none"/>
        </w:pBdr>
        <w:shd w:fill="ffffff" w:val="clear"/>
        <w:spacing w:after="400" w:lineRule="auto"/>
        <w:jc w:val="both"/>
        <w:rPr>
          <w:rFonts w:ascii="Roboto" w:cs="Roboto" w:eastAsia="Roboto" w:hAnsi="Roboto"/>
          <w:i w:val="1"/>
          <w:color w:val="424242"/>
          <w:sz w:val="27"/>
          <w:szCs w:val="27"/>
        </w:rPr>
      </w:pPr>
      <w:r w:rsidDel="00000000" w:rsidR="00000000" w:rsidRPr="00000000">
        <w:rPr>
          <w:rFonts w:ascii="Roboto" w:cs="Roboto" w:eastAsia="Roboto" w:hAnsi="Roboto"/>
          <w:i w:val="1"/>
          <w:color w:val="424242"/>
          <w:sz w:val="27"/>
          <w:szCs w:val="27"/>
          <w:rtl w:val="0"/>
        </w:rPr>
        <w:t xml:space="preserve">– Căn cứ Luật thương mại năm 2005;</w:t>
      </w:r>
    </w:p>
    <w:p w:rsidR="00000000" w:rsidDel="00000000" w:rsidP="00000000" w:rsidRDefault="00000000" w:rsidRPr="00000000" w14:paraId="00000009">
      <w:pPr>
        <w:pBdr>
          <w:left w:color="auto" w:space="30" w:sz="0" w:val="none"/>
        </w:pBdr>
        <w:shd w:fill="ffffff" w:val="clear"/>
        <w:spacing w:after="400" w:lineRule="auto"/>
        <w:jc w:val="both"/>
        <w:rPr>
          <w:rFonts w:ascii="Roboto" w:cs="Roboto" w:eastAsia="Roboto" w:hAnsi="Roboto"/>
          <w:i w:val="1"/>
          <w:color w:val="424242"/>
          <w:sz w:val="27"/>
          <w:szCs w:val="27"/>
        </w:rPr>
      </w:pPr>
      <w:r w:rsidDel="00000000" w:rsidR="00000000" w:rsidRPr="00000000">
        <w:rPr>
          <w:rFonts w:ascii="Roboto" w:cs="Roboto" w:eastAsia="Roboto" w:hAnsi="Roboto"/>
          <w:i w:val="1"/>
          <w:color w:val="424242"/>
          <w:sz w:val="27"/>
          <w:szCs w:val="27"/>
          <w:rtl w:val="0"/>
        </w:rPr>
        <w:t xml:space="preserve">– Căn cứ Luật quảng cáo năm 2012;</w:t>
      </w:r>
    </w:p>
    <w:p w:rsidR="00000000" w:rsidDel="00000000" w:rsidP="00000000" w:rsidRDefault="00000000" w:rsidRPr="00000000" w14:paraId="0000000A">
      <w:pPr>
        <w:pBdr>
          <w:left w:color="auto" w:space="30" w:sz="0" w:val="none"/>
        </w:pBdr>
        <w:shd w:fill="ffffff" w:val="clear"/>
        <w:spacing w:after="400" w:lineRule="auto"/>
        <w:jc w:val="both"/>
        <w:rPr>
          <w:rFonts w:ascii="Roboto" w:cs="Roboto" w:eastAsia="Roboto" w:hAnsi="Roboto"/>
          <w:i w:val="1"/>
          <w:color w:val="424242"/>
          <w:sz w:val="27"/>
          <w:szCs w:val="27"/>
        </w:rPr>
      </w:pPr>
      <w:r w:rsidDel="00000000" w:rsidR="00000000" w:rsidRPr="00000000">
        <w:rPr>
          <w:rFonts w:ascii="Roboto" w:cs="Roboto" w:eastAsia="Roboto" w:hAnsi="Roboto"/>
          <w:i w:val="1"/>
          <w:color w:val="424242"/>
          <w:sz w:val="27"/>
          <w:szCs w:val="27"/>
          <w:rtl w:val="0"/>
        </w:rPr>
        <w:t xml:space="preserve">– Căn cứ Luật an ninh mạng 2018;</w:t>
      </w:r>
    </w:p>
    <w:p w:rsidR="00000000" w:rsidDel="00000000" w:rsidP="00000000" w:rsidRDefault="00000000" w:rsidRPr="00000000" w14:paraId="0000000B">
      <w:pPr>
        <w:pBdr>
          <w:left w:color="auto" w:space="30" w:sz="0" w:val="none"/>
        </w:pBdr>
        <w:shd w:fill="ffffff" w:val="clear"/>
        <w:spacing w:after="400" w:lineRule="auto"/>
        <w:jc w:val="both"/>
        <w:rPr>
          <w:rFonts w:ascii="Roboto" w:cs="Roboto" w:eastAsia="Roboto" w:hAnsi="Roboto"/>
          <w:i w:val="1"/>
          <w:color w:val="424242"/>
          <w:sz w:val="27"/>
          <w:szCs w:val="27"/>
        </w:rPr>
      </w:pPr>
      <w:r w:rsidDel="00000000" w:rsidR="00000000" w:rsidRPr="00000000">
        <w:rPr>
          <w:rFonts w:ascii="Roboto" w:cs="Roboto" w:eastAsia="Roboto" w:hAnsi="Roboto"/>
          <w:i w:val="1"/>
          <w:color w:val="424242"/>
          <w:sz w:val="27"/>
          <w:szCs w:val="27"/>
          <w:rtl w:val="0"/>
        </w:rPr>
        <w:t xml:space="preserve">– Căn cứ …;</w:t>
      </w:r>
    </w:p>
    <w:p w:rsidR="00000000" w:rsidDel="00000000" w:rsidP="00000000" w:rsidRDefault="00000000" w:rsidRPr="00000000" w14:paraId="0000000C">
      <w:pPr>
        <w:pBdr>
          <w:left w:color="auto" w:space="30" w:sz="0" w:val="none"/>
        </w:pBdr>
        <w:shd w:fill="ffffff" w:val="clear"/>
        <w:spacing w:after="400" w:lineRule="auto"/>
        <w:jc w:val="both"/>
        <w:rPr>
          <w:rFonts w:ascii="Roboto" w:cs="Roboto" w:eastAsia="Roboto" w:hAnsi="Roboto"/>
          <w:i w:val="1"/>
          <w:color w:val="424242"/>
          <w:sz w:val="27"/>
          <w:szCs w:val="27"/>
        </w:rPr>
      </w:pPr>
      <w:r w:rsidDel="00000000" w:rsidR="00000000" w:rsidRPr="00000000">
        <w:rPr>
          <w:rFonts w:ascii="Roboto" w:cs="Roboto" w:eastAsia="Roboto" w:hAnsi="Roboto"/>
          <w:i w:val="1"/>
          <w:color w:val="424242"/>
          <w:sz w:val="27"/>
          <w:szCs w:val="27"/>
          <w:rtl w:val="0"/>
        </w:rPr>
        <w:t xml:space="preserve">– Căn cứ nhu cầu và khả năng của các bên.</w:t>
      </w:r>
    </w:p>
    <w:p w:rsidR="00000000" w:rsidDel="00000000" w:rsidP="00000000" w:rsidRDefault="00000000" w:rsidRPr="00000000" w14:paraId="0000000D">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Hôm nay, ngày….. tháng……. năm…….. tại địa chỉ…………………………., chúng tôi gồm:</w:t>
      </w:r>
    </w:p>
    <w:p w:rsidR="00000000" w:rsidDel="00000000" w:rsidP="00000000" w:rsidRDefault="00000000" w:rsidRPr="00000000" w14:paraId="0000000E">
      <w:pPr>
        <w:pStyle w:val="Heading4"/>
        <w:keepNext w:val="0"/>
        <w:keepLines w:val="0"/>
        <w:shd w:fill="ffffff" w:val="clear"/>
        <w:spacing w:after="160" w:before="160" w:line="288" w:lineRule="auto"/>
        <w:jc w:val="both"/>
        <w:rPr>
          <w:rFonts w:ascii="Lora" w:cs="Lora" w:eastAsia="Lora" w:hAnsi="Lora"/>
          <w:b w:val="1"/>
          <w:color w:val="212121"/>
          <w:sz w:val="27"/>
          <w:szCs w:val="27"/>
        </w:rPr>
      </w:pPr>
      <w:bookmarkStart w:colFirst="0" w:colLast="0" w:name="_9powp6cbf5cr" w:id="1"/>
      <w:bookmarkEnd w:id="1"/>
      <w:r w:rsidDel="00000000" w:rsidR="00000000" w:rsidRPr="00000000">
        <w:rPr>
          <w:rFonts w:ascii="Andika" w:cs="Andika" w:eastAsia="Andika" w:hAnsi="Andika"/>
          <w:b w:val="1"/>
          <w:color w:val="212121"/>
          <w:sz w:val="27"/>
          <w:szCs w:val="27"/>
          <w:rtl w:val="0"/>
        </w:rPr>
        <w:t xml:space="preserve">Bên Cung ứng dịch vụ (Bên Quảng cáo – Bên A):</w:t>
      </w:r>
    </w:p>
    <w:p w:rsidR="00000000" w:rsidDel="00000000" w:rsidP="00000000" w:rsidRDefault="00000000" w:rsidRPr="00000000" w14:paraId="0000000F">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Ông/Bà:………………………………….                   </w:t>
        <w:tab/>
        <w:t xml:space="preserve">Sinh năm:…………</w:t>
      </w:r>
    </w:p>
    <w:p w:rsidR="00000000" w:rsidDel="00000000" w:rsidP="00000000" w:rsidRDefault="00000000" w:rsidRPr="00000000" w14:paraId="00000010">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Chứng minh nhân dân/Căn cước công dân số:………………………. Do CA…………….. Cấp ngày…./…../…..</w:t>
      </w:r>
    </w:p>
    <w:p w:rsidR="00000000" w:rsidDel="00000000" w:rsidP="00000000" w:rsidRDefault="00000000" w:rsidRPr="00000000" w14:paraId="00000011">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Địa chỉ thường trú:…………………………………………………………</w:t>
      </w:r>
    </w:p>
    <w:p w:rsidR="00000000" w:rsidDel="00000000" w:rsidP="00000000" w:rsidRDefault="00000000" w:rsidRPr="00000000" w14:paraId="00000012">
      <w:pPr>
        <w:shd w:fill="ffffff" w:val="clear"/>
        <w:spacing w:after="400" w:lineRule="auto"/>
        <w:jc w:val="both"/>
        <w:rPr>
          <w:rFonts w:ascii="Roboto" w:cs="Roboto" w:eastAsia="Roboto" w:hAnsi="Roboto"/>
          <w:color w:val="424242"/>
          <w:sz w:val="27"/>
          <w:szCs w:val="27"/>
        </w:rPr>
      </w:pPr>
      <w:r w:rsidDel="00000000" w:rsidR="00000000" w:rsidRPr="00000000">
        <w:rPr>
          <w:rFonts w:ascii="Andika" w:cs="Andika" w:eastAsia="Andika" w:hAnsi="Andika"/>
          <w:color w:val="424242"/>
          <w:sz w:val="27"/>
          <w:szCs w:val="27"/>
          <w:rtl w:val="0"/>
        </w:rPr>
        <w:t xml:space="preserve">Hiện tại cư trú tại:………………………………………………………….</w:t>
      </w:r>
    </w:p>
    <w:p w:rsidR="00000000" w:rsidDel="00000000" w:rsidP="00000000" w:rsidRDefault="00000000" w:rsidRPr="00000000" w14:paraId="00000013">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Số điện thoại liên hệ:………………………….</w:t>
      </w:r>
    </w:p>
    <w:p w:rsidR="00000000" w:rsidDel="00000000" w:rsidP="00000000" w:rsidRDefault="00000000" w:rsidRPr="00000000" w14:paraId="00000014">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(Nếu là công ty thì trình bày những thông tin sau:</w:t>
      </w:r>
    </w:p>
    <w:p w:rsidR="00000000" w:rsidDel="00000000" w:rsidP="00000000" w:rsidRDefault="00000000" w:rsidRPr="00000000" w14:paraId="00000015">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Công ty:………………………………………………..</w:t>
      </w:r>
    </w:p>
    <w:p w:rsidR="00000000" w:rsidDel="00000000" w:rsidP="00000000" w:rsidRDefault="00000000" w:rsidRPr="00000000" w14:paraId="00000016">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Địa chỉ trụ sở:………………………………………………………..</w:t>
      </w:r>
    </w:p>
    <w:p w:rsidR="00000000" w:rsidDel="00000000" w:rsidP="00000000" w:rsidRDefault="00000000" w:rsidRPr="00000000" w14:paraId="00000017">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Giấy Chứng nhận đăng ký doanh nghiệp số:………………… do Sở Kế hoạch và đầu tư……………. cấp ngày…./…./……….</w:t>
      </w:r>
    </w:p>
    <w:p w:rsidR="00000000" w:rsidDel="00000000" w:rsidP="00000000" w:rsidRDefault="00000000" w:rsidRPr="00000000" w14:paraId="00000018">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Hotline:…………………………..              </w:t>
        <w:tab/>
        <w:t xml:space="preserve">Số Fax (nếu có):……………………</w:t>
      </w:r>
    </w:p>
    <w:p w:rsidR="00000000" w:rsidDel="00000000" w:rsidP="00000000" w:rsidRDefault="00000000" w:rsidRPr="00000000" w14:paraId="00000019">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Người đại diện theo pháp luật: Ông/Bà………………………………….   Chức vụ:……………………..</w:t>
      </w:r>
    </w:p>
    <w:p w:rsidR="00000000" w:rsidDel="00000000" w:rsidP="00000000" w:rsidRDefault="00000000" w:rsidRPr="00000000" w14:paraId="0000001A">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Chứng minh nhân dân/Căn cước công dân số:………………………. Do CA…………….. Cấp ngày…./…../…..</w:t>
      </w:r>
    </w:p>
    <w:p w:rsidR="00000000" w:rsidDel="00000000" w:rsidP="00000000" w:rsidRDefault="00000000" w:rsidRPr="00000000" w14:paraId="0000001B">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Địa chỉ thường trú:…………………………………………………………</w:t>
      </w:r>
    </w:p>
    <w:p w:rsidR="00000000" w:rsidDel="00000000" w:rsidP="00000000" w:rsidRDefault="00000000" w:rsidRPr="00000000" w14:paraId="0000001C">
      <w:pPr>
        <w:shd w:fill="ffffff" w:val="clear"/>
        <w:spacing w:after="400" w:lineRule="auto"/>
        <w:jc w:val="both"/>
        <w:rPr>
          <w:rFonts w:ascii="Roboto" w:cs="Roboto" w:eastAsia="Roboto" w:hAnsi="Roboto"/>
          <w:color w:val="424242"/>
          <w:sz w:val="27"/>
          <w:szCs w:val="27"/>
        </w:rPr>
      </w:pPr>
      <w:r w:rsidDel="00000000" w:rsidR="00000000" w:rsidRPr="00000000">
        <w:rPr>
          <w:rFonts w:ascii="Andika" w:cs="Andika" w:eastAsia="Andika" w:hAnsi="Andika"/>
          <w:color w:val="424242"/>
          <w:sz w:val="27"/>
          <w:szCs w:val="27"/>
          <w:rtl w:val="0"/>
        </w:rPr>
        <w:t xml:space="preserve">Hiện tại cư trú tại:………………………………………………………….</w:t>
      </w:r>
    </w:p>
    <w:p w:rsidR="00000000" w:rsidDel="00000000" w:rsidP="00000000" w:rsidRDefault="00000000" w:rsidRPr="00000000" w14:paraId="0000001D">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Số điện thoại liên hệ:………………………….</w:t>
      </w:r>
    </w:p>
    <w:p w:rsidR="00000000" w:rsidDel="00000000" w:rsidP="00000000" w:rsidRDefault="00000000" w:rsidRPr="00000000" w14:paraId="0000001E">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Căn cứ đại diện:…………………………………………..)</w:t>
      </w:r>
    </w:p>
    <w:p w:rsidR="00000000" w:rsidDel="00000000" w:rsidP="00000000" w:rsidRDefault="00000000" w:rsidRPr="00000000" w14:paraId="0000001F">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Số tài khoản:………………………….. Chi nhánh……………………….</w:t>
      </w:r>
    </w:p>
    <w:p w:rsidR="00000000" w:rsidDel="00000000" w:rsidP="00000000" w:rsidRDefault="00000000" w:rsidRPr="00000000" w14:paraId="00000020">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Và:</w:t>
      </w:r>
    </w:p>
    <w:p w:rsidR="00000000" w:rsidDel="00000000" w:rsidP="00000000" w:rsidRDefault="00000000" w:rsidRPr="00000000" w14:paraId="00000021">
      <w:pPr>
        <w:pStyle w:val="Heading4"/>
        <w:keepNext w:val="0"/>
        <w:keepLines w:val="0"/>
        <w:shd w:fill="ffffff" w:val="clear"/>
        <w:spacing w:after="160" w:before="160" w:line="288" w:lineRule="auto"/>
        <w:jc w:val="both"/>
        <w:rPr>
          <w:rFonts w:ascii="Lora" w:cs="Lora" w:eastAsia="Lora" w:hAnsi="Lora"/>
          <w:b w:val="1"/>
          <w:color w:val="212121"/>
          <w:sz w:val="27"/>
          <w:szCs w:val="27"/>
        </w:rPr>
      </w:pPr>
      <w:bookmarkStart w:colFirst="0" w:colLast="0" w:name="_fgv6su244zj7" w:id="2"/>
      <w:bookmarkEnd w:id="2"/>
      <w:r w:rsidDel="00000000" w:rsidR="00000000" w:rsidRPr="00000000">
        <w:rPr>
          <w:rFonts w:ascii="Lora" w:cs="Lora" w:eastAsia="Lora" w:hAnsi="Lora"/>
          <w:b w:val="1"/>
          <w:color w:val="212121"/>
          <w:sz w:val="27"/>
          <w:szCs w:val="27"/>
          <w:rtl w:val="0"/>
        </w:rPr>
        <w:t xml:space="preserve">Bên Sử dụng dịch vụ (Bên được quảng cáo – Bên B):</w:t>
      </w:r>
    </w:p>
    <w:p w:rsidR="00000000" w:rsidDel="00000000" w:rsidP="00000000" w:rsidRDefault="00000000" w:rsidRPr="00000000" w14:paraId="00000022">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Ông/Bà:………………………………….                   </w:t>
        <w:tab/>
        <w:t xml:space="preserve">Sinh năm:…………</w:t>
      </w:r>
    </w:p>
    <w:p w:rsidR="00000000" w:rsidDel="00000000" w:rsidP="00000000" w:rsidRDefault="00000000" w:rsidRPr="00000000" w14:paraId="00000023">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Chứng minh nhân dân/Căn cước công dân số:………………………. Do CA…………….. Cấp ngày…./…../…..</w:t>
      </w:r>
    </w:p>
    <w:p w:rsidR="00000000" w:rsidDel="00000000" w:rsidP="00000000" w:rsidRDefault="00000000" w:rsidRPr="00000000" w14:paraId="00000024">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Địa chỉ thường trú:…………………………………………………………</w:t>
      </w:r>
    </w:p>
    <w:p w:rsidR="00000000" w:rsidDel="00000000" w:rsidP="00000000" w:rsidRDefault="00000000" w:rsidRPr="00000000" w14:paraId="00000025">
      <w:pPr>
        <w:shd w:fill="ffffff" w:val="clear"/>
        <w:spacing w:after="400" w:lineRule="auto"/>
        <w:jc w:val="both"/>
        <w:rPr>
          <w:rFonts w:ascii="Roboto" w:cs="Roboto" w:eastAsia="Roboto" w:hAnsi="Roboto"/>
          <w:color w:val="424242"/>
          <w:sz w:val="27"/>
          <w:szCs w:val="27"/>
        </w:rPr>
      </w:pPr>
      <w:r w:rsidDel="00000000" w:rsidR="00000000" w:rsidRPr="00000000">
        <w:rPr>
          <w:rFonts w:ascii="Andika" w:cs="Andika" w:eastAsia="Andika" w:hAnsi="Andika"/>
          <w:color w:val="424242"/>
          <w:sz w:val="27"/>
          <w:szCs w:val="27"/>
          <w:rtl w:val="0"/>
        </w:rPr>
        <w:t xml:space="preserve">Hiện tại cư trú tại:………………………………………………………….</w:t>
      </w:r>
    </w:p>
    <w:p w:rsidR="00000000" w:rsidDel="00000000" w:rsidP="00000000" w:rsidRDefault="00000000" w:rsidRPr="00000000" w14:paraId="00000026">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Số điện thoại liên hệ:………………………….</w:t>
      </w:r>
    </w:p>
    <w:p w:rsidR="00000000" w:rsidDel="00000000" w:rsidP="00000000" w:rsidRDefault="00000000" w:rsidRPr="00000000" w14:paraId="00000027">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(Nếu là công ty thì trình bày những thông tin sau:</w:t>
      </w:r>
    </w:p>
    <w:p w:rsidR="00000000" w:rsidDel="00000000" w:rsidP="00000000" w:rsidRDefault="00000000" w:rsidRPr="00000000" w14:paraId="00000028">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Công ty:………………………………………………..</w:t>
      </w:r>
    </w:p>
    <w:p w:rsidR="00000000" w:rsidDel="00000000" w:rsidP="00000000" w:rsidRDefault="00000000" w:rsidRPr="00000000" w14:paraId="00000029">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Địa chỉ trụ sở:………………………………………………………..</w:t>
      </w:r>
    </w:p>
    <w:p w:rsidR="00000000" w:rsidDel="00000000" w:rsidP="00000000" w:rsidRDefault="00000000" w:rsidRPr="00000000" w14:paraId="0000002A">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Giấy Chứng nhận đăng ký doanh nghiệp số:………………… do Sở Kế hoạch và đầu tư……………. cấp ngày…./…./……….</w:t>
      </w:r>
    </w:p>
    <w:p w:rsidR="00000000" w:rsidDel="00000000" w:rsidP="00000000" w:rsidRDefault="00000000" w:rsidRPr="00000000" w14:paraId="0000002B">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Hotline:…………………………..              </w:t>
        <w:tab/>
        <w:t xml:space="preserve">Số Fax (nếu có):……………………</w:t>
      </w:r>
    </w:p>
    <w:p w:rsidR="00000000" w:rsidDel="00000000" w:rsidP="00000000" w:rsidRDefault="00000000" w:rsidRPr="00000000" w14:paraId="0000002C">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Người đại diện theo pháp luật: Ông/Bà………………………………….   Chức vụ:……………………..</w:t>
      </w:r>
    </w:p>
    <w:p w:rsidR="00000000" w:rsidDel="00000000" w:rsidP="00000000" w:rsidRDefault="00000000" w:rsidRPr="00000000" w14:paraId="0000002D">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Chứng minh nhân dân/Căn cước công dân số:………………………. Do CA…………….. Cấp ngày…./…../…..</w:t>
      </w:r>
    </w:p>
    <w:p w:rsidR="00000000" w:rsidDel="00000000" w:rsidP="00000000" w:rsidRDefault="00000000" w:rsidRPr="00000000" w14:paraId="0000002E">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Địa chỉ thường trú:…………………………………………………………</w:t>
      </w:r>
    </w:p>
    <w:p w:rsidR="00000000" w:rsidDel="00000000" w:rsidP="00000000" w:rsidRDefault="00000000" w:rsidRPr="00000000" w14:paraId="0000002F">
      <w:pPr>
        <w:shd w:fill="ffffff" w:val="clear"/>
        <w:spacing w:after="400" w:lineRule="auto"/>
        <w:jc w:val="both"/>
        <w:rPr>
          <w:rFonts w:ascii="Roboto" w:cs="Roboto" w:eastAsia="Roboto" w:hAnsi="Roboto"/>
          <w:color w:val="424242"/>
          <w:sz w:val="27"/>
          <w:szCs w:val="27"/>
        </w:rPr>
      </w:pPr>
      <w:r w:rsidDel="00000000" w:rsidR="00000000" w:rsidRPr="00000000">
        <w:rPr>
          <w:rFonts w:ascii="Andika" w:cs="Andika" w:eastAsia="Andika" w:hAnsi="Andika"/>
          <w:color w:val="424242"/>
          <w:sz w:val="27"/>
          <w:szCs w:val="27"/>
          <w:rtl w:val="0"/>
        </w:rPr>
        <w:t xml:space="preserve">Hiện tại cư trú tại:………………………………………………………….</w:t>
      </w:r>
    </w:p>
    <w:p w:rsidR="00000000" w:rsidDel="00000000" w:rsidP="00000000" w:rsidRDefault="00000000" w:rsidRPr="00000000" w14:paraId="00000030">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Số điện thoại liên hệ:………………………….</w:t>
      </w:r>
    </w:p>
    <w:p w:rsidR="00000000" w:rsidDel="00000000" w:rsidP="00000000" w:rsidRDefault="00000000" w:rsidRPr="00000000" w14:paraId="00000031">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Căn cứ đại diện:…………………………………………..)</w:t>
      </w:r>
    </w:p>
    <w:p w:rsidR="00000000" w:rsidDel="00000000" w:rsidP="00000000" w:rsidRDefault="00000000" w:rsidRPr="00000000" w14:paraId="00000032">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Cùng thỏa thuận ký kết Hợp đồng quảng cáo online số……………. ngày…./…/…… để ghi nhận việc Bên A cung cấp dịch vụ quảng cáo sản phẩm/hàng hóa/dịch vụ…………… của Bên B/mà Bên B yêu cầu dưới hình thức quảng cáo online trong thời gian từ ngày…./…./…… đến hết ngày…./…./…… với nội dung cụ thể như sau:</w:t>
      </w:r>
    </w:p>
    <w:p w:rsidR="00000000" w:rsidDel="00000000" w:rsidP="00000000" w:rsidRDefault="00000000" w:rsidRPr="00000000" w14:paraId="00000033">
      <w:pPr>
        <w:pStyle w:val="Heading4"/>
        <w:keepNext w:val="0"/>
        <w:keepLines w:val="0"/>
        <w:shd w:fill="ffffff" w:val="clear"/>
        <w:spacing w:after="160" w:before="160" w:line="288" w:lineRule="auto"/>
        <w:jc w:val="both"/>
        <w:rPr>
          <w:rFonts w:ascii="Lora" w:cs="Lora" w:eastAsia="Lora" w:hAnsi="Lora"/>
          <w:b w:val="1"/>
          <w:color w:val="212121"/>
          <w:sz w:val="27"/>
          <w:szCs w:val="27"/>
        </w:rPr>
      </w:pPr>
      <w:bookmarkStart w:colFirst="0" w:colLast="0" w:name="_tr7s2xq00ast" w:id="3"/>
      <w:bookmarkEnd w:id="3"/>
      <w:r w:rsidDel="00000000" w:rsidR="00000000" w:rsidRPr="00000000">
        <w:rPr>
          <w:rFonts w:ascii="Lora" w:cs="Lora" w:eastAsia="Lora" w:hAnsi="Lora"/>
          <w:b w:val="1"/>
          <w:color w:val="212121"/>
          <w:sz w:val="27"/>
          <w:szCs w:val="27"/>
          <w:rtl w:val="0"/>
        </w:rPr>
        <w:t xml:space="preserve">Điều 1. Công việc trong hợp đồng</w:t>
      </w:r>
    </w:p>
    <w:p w:rsidR="00000000" w:rsidDel="00000000" w:rsidP="00000000" w:rsidRDefault="00000000" w:rsidRPr="00000000" w14:paraId="00000034">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Bên A đồng ý thực hiện các công việc:</w:t>
      </w:r>
    </w:p>
    <w:p w:rsidR="00000000" w:rsidDel="00000000" w:rsidP="00000000" w:rsidRDefault="00000000" w:rsidRPr="00000000" w14:paraId="00000035">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w:t>
      </w:r>
    </w:p>
    <w:p w:rsidR="00000000" w:rsidDel="00000000" w:rsidP="00000000" w:rsidRDefault="00000000" w:rsidRPr="00000000" w14:paraId="00000036">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Để quảng cáo về sản phẩm/dịch vụ/hàng hóa mà Bên B đang cung cấp/có yêu cầu/… Cụ thể là các sản phẩm/dịch vụ dưới đây:</w:t>
      </w:r>
    </w:p>
    <w:p w:rsidR="00000000" w:rsidDel="00000000" w:rsidP="00000000" w:rsidRDefault="00000000" w:rsidRPr="00000000" w14:paraId="00000037">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w:t>
      </w:r>
    </w:p>
    <w:p w:rsidR="00000000" w:rsidDel="00000000" w:rsidP="00000000" w:rsidRDefault="00000000" w:rsidRPr="00000000" w14:paraId="00000038">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(Bạn trình bày các thông tin về sản phẩm, dịch vụ mà bên A phải quảng cáo cho bên B)</w:t>
      </w:r>
    </w:p>
    <w:p w:rsidR="00000000" w:rsidDel="00000000" w:rsidP="00000000" w:rsidRDefault="00000000" w:rsidRPr="00000000" w14:paraId="00000039">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Bằng hình thức quảng cáo online trên các trang mạng xã hội/… sau:</w:t>
      </w:r>
    </w:p>
    <w:p w:rsidR="00000000" w:rsidDel="00000000" w:rsidP="00000000" w:rsidRDefault="00000000" w:rsidRPr="00000000" w14:paraId="0000003A">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1./……………………………….</w:t>
      </w:r>
    </w:p>
    <w:p w:rsidR="00000000" w:rsidDel="00000000" w:rsidP="00000000" w:rsidRDefault="00000000" w:rsidRPr="00000000" w14:paraId="0000003B">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2./……………………………….</w:t>
      </w:r>
    </w:p>
    <w:p w:rsidR="00000000" w:rsidDel="00000000" w:rsidP="00000000" w:rsidRDefault="00000000" w:rsidRPr="00000000" w14:paraId="0000003C">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w:t>
      </w:r>
    </w:p>
    <w:p w:rsidR="00000000" w:rsidDel="00000000" w:rsidP="00000000" w:rsidRDefault="00000000" w:rsidRPr="00000000" w14:paraId="0000003D">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Trong thời gian từ ngày…/…./…… đến hết ngày…./…../……</w:t>
      </w:r>
    </w:p>
    <w:p w:rsidR="00000000" w:rsidDel="00000000" w:rsidP="00000000" w:rsidRDefault="00000000" w:rsidRPr="00000000" w14:paraId="0000003E">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Nội dung quảng cáo bao gồm những thông tin sau:</w:t>
      </w:r>
    </w:p>
    <w:p w:rsidR="00000000" w:rsidDel="00000000" w:rsidP="00000000" w:rsidRDefault="00000000" w:rsidRPr="00000000" w14:paraId="0000003F">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w:t>
      </w:r>
    </w:p>
    <w:p w:rsidR="00000000" w:rsidDel="00000000" w:rsidP="00000000" w:rsidRDefault="00000000" w:rsidRPr="00000000" w14:paraId="00000040">
      <w:pPr>
        <w:pStyle w:val="Heading4"/>
        <w:keepNext w:val="0"/>
        <w:keepLines w:val="0"/>
        <w:shd w:fill="ffffff" w:val="clear"/>
        <w:spacing w:after="160" w:before="160" w:line="288" w:lineRule="auto"/>
        <w:jc w:val="both"/>
        <w:rPr>
          <w:rFonts w:ascii="Lora" w:cs="Lora" w:eastAsia="Lora" w:hAnsi="Lora"/>
          <w:b w:val="1"/>
          <w:color w:val="212121"/>
          <w:sz w:val="27"/>
          <w:szCs w:val="27"/>
        </w:rPr>
      </w:pPr>
      <w:bookmarkStart w:colFirst="0" w:colLast="0" w:name="_koj89zjvd4dk" w:id="4"/>
      <w:bookmarkEnd w:id="4"/>
      <w:r w:rsidDel="00000000" w:rsidR="00000000" w:rsidRPr="00000000">
        <w:rPr>
          <w:rFonts w:ascii="Lora" w:cs="Lora" w:eastAsia="Lora" w:hAnsi="Lora"/>
          <w:b w:val="1"/>
          <w:color w:val="212121"/>
          <w:sz w:val="27"/>
          <w:szCs w:val="27"/>
          <w:rtl w:val="0"/>
        </w:rPr>
        <w:t xml:space="preserve">Điều 2. Giá và phương thức thanh toán</w:t>
      </w:r>
    </w:p>
    <w:p w:rsidR="00000000" w:rsidDel="00000000" w:rsidP="00000000" w:rsidRDefault="00000000" w:rsidRPr="00000000" w14:paraId="00000041">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Bên A và Bên B cùng đồng ý về việc Bên A sẽ thực hiện công việc đã được nêu tại Điều 1 Hợp đồng này cho Bên B với giá là………………… VNĐ (Bằng chữ:………………….. Việt Nam Đồng).</w:t>
      </w:r>
    </w:p>
    <w:p w:rsidR="00000000" w:rsidDel="00000000" w:rsidP="00000000" w:rsidRDefault="00000000" w:rsidRPr="00000000" w14:paraId="00000042">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Giá trên đã bao gồm:…………………………….</w:t>
      </w:r>
    </w:p>
    <w:p w:rsidR="00000000" w:rsidDel="00000000" w:rsidP="00000000" w:rsidRDefault="00000000" w:rsidRPr="00000000" w14:paraId="00000043">
      <w:pPr>
        <w:shd w:fill="ffffff" w:val="clear"/>
        <w:spacing w:after="400" w:lineRule="auto"/>
        <w:jc w:val="both"/>
        <w:rPr>
          <w:rFonts w:ascii="Roboto" w:cs="Roboto" w:eastAsia="Roboto" w:hAnsi="Roboto"/>
          <w:color w:val="424242"/>
          <w:sz w:val="27"/>
          <w:szCs w:val="27"/>
        </w:rPr>
      </w:pPr>
      <w:r w:rsidDel="00000000" w:rsidR="00000000" w:rsidRPr="00000000">
        <w:rPr>
          <w:rFonts w:ascii="Andika" w:cs="Andika" w:eastAsia="Andika" w:hAnsi="Andika"/>
          <w:color w:val="424242"/>
          <w:sz w:val="27"/>
          <w:szCs w:val="27"/>
          <w:rtl w:val="0"/>
        </w:rPr>
        <w:t xml:space="preserve">Và chưa bao gồm:…………………………………</w:t>
      </w:r>
    </w:p>
    <w:p w:rsidR="00000000" w:rsidDel="00000000" w:rsidP="00000000" w:rsidRDefault="00000000" w:rsidRPr="00000000" w14:paraId="00000044">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Số tiền trên sẽ được Bên B chia ra thanh toán cho Bên A thành từng lần, cụ thể:</w:t>
      </w:r>
    </w:p>
    <w:p w:rsidR="00000000" w:rsidDel="00000000" w:rsidP="00000000" w:rsidRDefault="00000000" w:rsidRPr="00000000" w14:paraId="00000045">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-Lần 1. Vào ngày…/…./….. Bên B sẽ thanh toán số tiền là……………. VNĐ (bằng chữ:………………….. Việt Nam đồng) khi……………….. có biên bản kèm theo và được trả theo phương thức…………. Cho Ông:………………………………….                      </w:t>
        <w:tab/>
        <w:t xml:space="preserve">Sinh năm:…………</w:t>
      </w:r>
    </w:p>
    <w:p w:rsidR="00000000" w:rsidDel="00000000" w:rsidP="00000000" w:rsidRDefault="00000000" w:rsidRPr="00000000" w14:paraId="00000046">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Chức vụ:………………………</w:t>
      </w:r>
    </w:p>
    <w:p w:rsidR="00000000" w:rsidDel="00000000" w:rsidP="00000000" w:rsidRDefault="00000000" w:rsidRPr="00000000" w14:paraId="00000047">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Chứng minh nhân dân số:………………….. do CA………… cấp ngày…./…../…….</w:t>
      </w:r>
    </w:p>
    <w:p w:rsidR="00000000" w:rsidDel="00000000" w:rsidP="00000000" w:rsidRDefault="00000000" w:rsidRPr="00000000" w14:paraId="00000048">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-Lần 2. Vào ngày…/…./….. Bên B sẽ thanh toán số tiền là……………. VNĐ (bằng chữ:………………….. Việt Nam đồng) khi……………….. có biên bản kèm theo và được trả theo phương thức…………. Cho Ông:………………………………….                      </w:t>
        <w:tab/>
        <w:t xml:space="preserve">Sinh năm:…………</w:t>
      </w:r>
    </w:p>
    <w:p w:rsidR="00000000" w:rsidDel="00000000" w:rsidP="00000000" w:rsidRDefault="00000000" w:rsidRPr="00000000" w14:paraId="00000049">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Chức vụ:………………………</w:t>
      </w:r>
    </w:p>
    <w:p w:rsidR="00000000" w:rsidDel="00000000" w:rsidP="00000000" w:rsidRDefault="00000000" w:rsidRPr="00000000" w14:paraId="0000004A">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Chứng minh nhân dân số:………………….. do CA………… cấp ngày…./…../…….</w:t>
      </w:r>
    </w:p>
    <w:p w:rsidR="00000000" w:rsidDel="00000000" w:rsidP="00000000" w:rsidRDefault="00000000" w:rsidRPr="00000000" w14:paraId="0000004B">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w:t>
      </w:r>
    </w:p>
    <w:p w:rsidR="00000000" w:rsidDel="00000000" w:rsidP="00000000" w:rsidRDefault="00000000" w:rsidRPr="00000000" w14:paraId="0000004C">
      <w:pPr>
        <w:shd w:fill="ffffff" w:val="clear"/>
        <w:spacing w:after="400" w:lineRule="auto"/>
        <w:jc w:val="both"/>
        <w:rPr>
          <w:rFonts w:ascii="Roboto" w:cs="Roboto" w:eastAsia="Roboto" w:hAnsi="Roboto"/>
          <w:color w:val="424242"/>
          <w:sz w:val="27"/>
          <w:szCs w:val="27"/>
        </w:rPr>
      </w:pPr>
      <w:r w:rsidDel="00000000" w:rsidR="00000000" w:rsidRPr="00000000">
        <w:rPr>
          <w:rFonts w:ascii="Andika" w:cs="Andika" w:eastAsia="Andika" w:hAnsi="Andika"/>
          <w:color w:val="424242"/>
          <w:sz w:val="27"/>
          <w:szCs w:val="27"/>
          <w:rtl w:val="0"/>
        </w:rPr>
        <w:t xml:space="preserve">Ngoài ra, trong trường hợp phát sinh thêm các chi phí ngoài…… thì bên….. sẽ chịu …….. các chi phí/…. phát sinh thêm.</w:t>
      </w:r>
    </w:p>
    <w:p w:rsidR="00000000" w:rsidDel="00000000" w:rsidP="00000000" w:rsidRDefault="00000000" w:rsidRPr="00000000" w14:paraId="0000004D">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Phí, lệ phí,…. (nghĩa vụ tài chính đối với nhà nước) sẽ do Bên………… chịu trách nhiệm chi trả.</w:t>
      </w:r>
    </w:p>
    <w:p w:rsidR="00000000" w:rsidDel="00000000" w:rsidP="00000000" w:rsidRDefault="00000000" w:rsidRPr="00000000" w14:paraId="0000004E">
      <w:pPr>
        <w:pStyle w:val="Heading4"/>
        <w:keepNext w:val="0"/>
        <w:keepLines w:val="0"/>
        <w:shd w:fill="ffffff" w:val="clear"/>
        <w:spacing w:after="160" w:before="160" w:line="288" w:lineRule="auto"/>
        <w:jc w:val="both"/>
        <w:rPr>
          <w:rFonts w:ascii="Lora" w:cs="Lora" w:eastAsia="Lora" w:hAnsi="Lora"/>
          <w:b w:val="1"/>
          <w:color w:val="212121"/>
          <w:sz w:val="27"/>
          <w:szCs w:val="27"/>
        </w:rPr>
      </w:pPr>
      <w:bookmarkStart w:colFirst="0" w:colLast="0" w:name="_v871ycqsytxv" w:id="5"/>
      <w:bookmarkEnd w:id="5"/>
      <w:r w:rsidDel="00000000" w:rsidR="00000000" w:rsidRPr="00000000">
        <w:rPr>
          <w:rFonts w:ascii="Lora" w:cs="Lora" w:eastAsia="Lora" w:hAnsi="Lora"/>
          <w:b w:val="1"/>
          <w:color w:val="212121"/>
          <w:sz w:val="27"/>
          <w:szCs w:val="27"/>
          <w:rtl w:val="0"/>
        </w:rPr>
        <w:t xml:space="preserve">Điều 3. Thực hiện hợp đồng</w:t>
      </w:r>
    </w:p>
    <w:p w:rsidR="00000000" w:rsidDel="00000000" w:rsidP="00000000" w:rsidRDefault="00000000" w:rsidRPr="00000000" w14:paraId="0000004F">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1.Thời hạn thực hiện Hợp đồng</w:t>
      </w:r>
    </w:p>
    <w:p w:rsidR="00000000" w:rsidDel="00000000" w:rsidP="00000000" w:rsidRDefault="00000000" w:rsidRPr="00000000" w14:paraId="00000050">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Thời hạn thực hiện Hợp đồng này được hai bên thỏa thuận là từ ngày…./…../……. đến hết ngày…../…../……</w:t>
      </w:r>
    </w:p>
    <w:p w:rsidR="00000000" w:rsidDel="00000000" w:rsidP="00000000" w:rsidRDefault="00000000" w:rsidRPr="00000000" w14:paraId="00000051">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Trong đó, bên A phải ……………….. (chuẩn bị/lấy thông tin/có video quảng cáo mẫu/…) để thực hiện công việc đã xác định tại Điều 1 Hợp đồng này cho Bên B muộn nhất là vào …..giờ, ngày…./…../……</w:t>
      </w:r>
    </w:p>
    <w:p w:rsidR="00000000" w:rsidDel="00000000" w:rsidP="00000000" w:rsidRDefault="00000000" w:rsidRPr="00000000" w14:paraId="00000052">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Trong trường hợp việc thực hiện hợp đồng bị gián đoạn bởi những trường hợp khách quan, tình thế cấp thiết,…………….  thì thời hạn thực hiện Hợp đồng này được tính như sau:</w:t>
      </w:r>
    </w:p>
    <w:p w:rsidR="00000000" w:rsidDel="00000000" w:rsidP="00000000" w:rsidRDefault="00000000" w:rsidRPr="00000000" w14:paraId="00000053">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w:t>
      </w:r>
    </w:p>
    <w:p w:rsidR="00000000" w:rsidDel="00000000" w:rsidP="00000000" w:rsidRDefault="00000000" w:rsidRPr="00000000" w14:paraId="00000054">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2.Địa điểm, phương thức thực hiện hợp đồng</w:t>
      </w:r>
    </w:p>
    <w:p w:rsidR="00000000" w:rsidDel="00000000" w:rsidP="00000000" w:rsidRDefault="00000000" w:rsidRPr="00000000" w14:paraId="00000055">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Địa điểm Bên A thực hiện công việc cho Bên B là tại …………….</w:t>
      </w:r>
    </w:p>
    <w:p w:rsidR="00000000" w:rsidDel="00000000" w:rsidP="00000000" w:rsidRDefault="00000000" w:rsidRPr="00000000" w14:paraId="00000056">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Và được thực hiện như sau:</w:t>
      </w:r>
    </w:p>
    <w:p w:rsidR="00000000" w:rsidDel="00000000" w:rsidP="00000000" w:rsidRDefault="00000000" w:rsidRPr="00000000" w14:paraId="00000057">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-Lần 1. Vào ngày……/…./….. Bên A có trách nhiệm…</w:t>
      </w:r>
    </w:p>
    <w:p w:rsidR="00000000" w:rsidDel="00000000" w:rsidP="00000000" w:rsidRDefault="00000000" w:rsidRPr="00000000" w14:paraId="00000058">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-Lần 2. Vào ngày……/…../…….. Bên A có trách nhiệm…</w:t>
      </w:r>
    </w:p>
    <w:p w:rsidR="00000000" w:rsidDel="00000000" w:rsidP="00000000" w:rsidRDefault="00000000" w:rsidRPr="00000000" w14:paraId="00000059">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w:t>
      </w:r>
    </w:p>
    <w:p w:rsidR="00000000" w:rsidDel="00000000" w:rsidP="00000000" w:rsidRDefault="00000000" w:rsidRPr="00000000" w14:paraId="0000005A">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Sau khi hết thời gian làm việc, kết quả công việc được xác định dựa trên các căn cứ/tiêu chí/… sau:</w:t>
      </w:r>
    </w:p>
    <w:p w:rsidR="00000000" w:rsidDel="00000000" w:rsidP="00000000" w:rsidRDefault="00000000" w:rsidRPr="00000000" w14:paraId="0000005B">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w:t>
      </w:r>
    </w:p>
    <w:p w:rsidR="00000000" w:rsidDel="00000000" w:rsidP="00000000" w:rsidRDefault="00000000" w:rsidRPr="00000000" w14:paraId="0000005C">
      <w:pPr>
        <w:pStyle w:val="Heading4"/>
        <w:keepNext w:val="0"/>
        <w:keepLines w:val="0"/>
        <w:shd w:fill="ffffff" w:val="clear"/>
        <w:spacing w:after="160" w:before="160" w:line="288" w:lineRule="auto"/>
        <w:jc w:val="both"/>
        <w:rPr>
          <w:rFonts w:ascii="Lora" w:cs="Lora" w:eastAsia="Lora" w:hAnsi="Lora"/>
          <w:b w:val="1"/>
          <w:color w:val="212121"/>
          <w:sz w:val="27"/>
          <w:szCs w:val="27"/>
        </w:rPr>
      </w:pPr>
      <w:bookmarkStart w:colFirst="0" w:colLast="0" w:name="_ajghmcvqik0r" w:id="6"/>
      <w:bookmarkEnd w:id="6"/>
      <w:r w:rsidDel="00000000" w:rsidR="00000000" w:rsidRPr="00000000">
        <w:rPr>
          <w:rFonts w:ascii="Lora" w:cs="Lora" w:eastAsia="Lora" w:hAnsi="Lora"/>
          <w:b w:val="1"/>
          <w:color w:val="212121"/>
          <w:sz w:val="27"/>
          <w:szCs w:val="27"/>
          <w:rtl w:val="0"/>
        </w:rPr>
        <w:t xml:space="preserve">Điều 4. Cam kết của các bên</w:t>
      </w:r>
    </w:p>
    <w:p w:rsidR="00000000" w:rsidDel="00000000" w:rsidP="00000000" w:rsidRDefault="00000000" w:rsidRPr="00000000" w14:paraId="0000005D">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1.Cam kết của bên A</w:t>
      </w:r>
    </w:p>
    <w:p w:rsidR="00000000" w:rsidDel="00000000" w:rsidP="00000000" w:rsidRDefault="00000000" w:rsidRPr="00000000" w14:paraId="0000005E">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Cam kết tính trung thực, chính xác của những thông tin mà bên A đã đưa ra và đảm bảo sẽ chịu trách nhiệm hoàn toàn đối với những sự việc phát sinh từ tính trung thực, chính xác của những thông tin này.</w:t>
      </w:r>
    </w:p>
    <w:p w:rsidR="00000000" w:rsidDel="00000000" w:rsidP="00000000" w:rsidRDefault="00000000" w:rsidRPr="00000000" w14:paraId="0000005F">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Cam kết tuân thủ các quy định của pháp luật nói chung và khu vực nói riêng về hoạt động quảng cáo, hoạt động thông tin mạng.</w:t>
      </w:r>
    </w:p>
    <w:p w:rsidR="00000000" w:rsidDel="00000000" w:rsidP="00000000" w:rsidRDefault="00000000" w:rsidRPr="00000000" w14:paraId="00000060">
      <w:pPr>
        <w:shd w:fill="ffffff" w:val="clear"/>
        <w:spacing w:after="400" w:lineRule="auto"/>
        <w:jc w:val="both"/>
        <w:rPr>
          <w:rFonts w:ascii="Roboto" w:cs="Roboto" w:eastAsia="Roboto" w:hAnsi="Roboto"/>
          <w:color w:val="424242"/>
          <w:sz w:val="27"/>
          <w:szCs w:val="27"/>
        </w:rPr>
      </w:pPr>
      <w:r w:rsidDel="00000000" w:rsidR="00000000" w:rsidRPr="00000000">
        <w:rPr>
          <w:rFonts w:ascii="Andika" w:cs="Andika" w:eastAsia="Andika" w:hAnsi="Andika"/>
          <w:color w:val="424242"/>
          <w:sz w:val="27"/>
          <w:szCs w:val="27"/>
          <w:rtl w:val="0"/>
        </w:rPr>
        <w:t xml:space="preserve">Cam kết không giao cho người khác thực hiện thay công việc;</w:t>
      </w:r>
    </w:p>
    <w:p w:rsidR="00000000" w:rsidDel="00000000" w:rsidP="00000000" w:rsidRDefault="00000000" w:rsidRPr="00000000" w14:paraId="00000061">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Cam kết…</w:t>
      </w:r>
    </w:p>
    <w:p w:rsidR="00000000" w:rsidDel="00000000" w:rsidP="00000000" w:rsidRDefault="00000000" w:rsidRPr="00000000" w14:paraId="00000062">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w:t>
      </w:r>
    </w:p>
    <w:p w:rsidR="00000000" w:rsidDel="00000000" w:rsidP="00000000" w:rsidRDefault="00000000" w:rsidRPr="00000000" w14:paraId="00000063">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2.Cam kết của bên B</w:t>
      </w:r>
    </w:p>
    <w:p w:rsidR="00000000" w:rsidDel="00000000" w:rsidP="00000000" w:rsidRDefault="00000000" w:rsidRPr="00000000" w14:paraId="00000064">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Cam kết tính trung thực, chính xác của những thông tin mà bên B đã đưa ra và đảm bảo sẽ chịu trách nhiệm hoàn toàn đối với những sự việc phát sinh từ tính trung thực, chính xác của những thông tin này.</w:t>
      </w:r>
    </w:p>
    <w:p w:rsidR="00000000" w:rsidDel="00000000" w:rsidP="00000000" w:rsidRDefault="00000000" w:rsidRPr="00000000" w14:paraId="00000065">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Cam kết thực hiện đúng, đầy đủ nghĩa vụ thanh toán cho Bên A theo thỏa thuận ghi nhận tại Hợp đồng.</w:t>
      </w:r>
    </w:p>
    <w:p w:rsidR="00000000" w:rsidDel="00000000" w:rsidP="00000000" w:rsidRDefault="00000000" w:rsidRPr="00000000" w14:paraId="00000066">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w:t>
      </w:r>
    </w:p>
    <w:p w:rsidR="00000000" w:rsidDel="00000000" w:rsidP="00000000" w:rsidRDefault="00000000" w:rsidRPr="00000000" w14:paraId="00000067">
      <w:pPr>
        <w:pStyle w:val="Heading4"/>
        <w:keepNext w:val="0"/>
        <w:keepLines w:val="0"/>
        <w:shd w:fill="ffffff" w:val="clear"/>
        <w:spacing w:after="160" w:before="160" w:line="288" w:lineRule="auto"/>
        <w:jc w:val="both"/>
        <w:rPr>
          <w:rFonts w:ascii="Lora" w:cs="Lora" w:eastAsia="Lora" w:hAnsi="Lora"/>
          <w:b w:val="1"/>
          <w:color w:val="212121"/>
          <w:sz w:val="27"/>
          <w:szCs w:val="27"/>
        </w:rPr>
      </w:pPr>
      <w:bookmarkStart w:colFirst="0" w:colLast="0" w:name="_jnu1rxbbwot3" w:id="7"/>
      <w:bookmarkEnd w:id="7"/>
      <w:r w:rsidDel="00000000" w:rsidR="00000000" w:rsidRPr="00000000">
        <w:rPr>
          <w:rFonts w:ascii="Lora" w:cs="Lora" w:eastAsia="Lora" w:hAnsi="Lora"/>
          <w:b w:val="1"/>
          <w:color w:val="212121"/>
          <w:sz w:val="27"/>
          <w:szCs w:val="27"/>
          <w:rtl w:val="0"/>
        </w:rPr>
        <w:t xml:space="preserve">Điều 5.Vi phạm hợp đồng và giải quyết tranh chấp</w:t>
      </w:r>
    </w:p>
    <w:p w:rsidR="00000000" w:rsidDel="00000000" w:rsidP="00000000" w:rsidRDefault="00000000" w:rsidRPr="00000000" w14:paraId="00000068">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Trong trường hợp một trong hai bên vi phạm hợp đồng vì bất kỳ lý do gì bên còn lại có các quyền sau:</w:t>
      </w:r>
    </w:p>
    <w:p w:rsidR="00000000" w:rsidDel="00000000" w:rsidP="00000000" w:rsidRDefault="00000000" w:rsidRPr="00000000" w14:paraId="00000069">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-Yêu cầu và được bên vi phạm bồi thường thiệt hại thực tế phát sinh bởi hành vi vi phạm. Thiệt hại thực tế được xác định như sau:………………………….</w:t>
      </w:r>
    </w:p>
    <w:p w:rsidR="00000000" w:rsidDel="00000000" w:rsidP="00000000" w:rsidRDefault="00000000" w:rsidRPr="00000000" w14:paraId="0000006A">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w:t>
      </w:r>
    </w:p>
    <w:p w:rsidR="00000000" w:rsidDel="00000000" w:rsidP="00000000" w:rsidRDefault="00000000" w:rsidRPr="00000000" w14:paraId="0000006B">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Trong trường hợp phát sinh tranh chấp, các bên đồng ý ưu tiên giải quyết thông qua trao đổi, thương lượng. Việc trao đổi, thương lượng này được thực hiện …. Lần và phải được lập thành…….. Nếu sau… lần tổ chức trao đổi, thương lượng mà hai bên không thỏa thuận giải quyết được tranh chấp, một bên hoặc cả hai bên có quyền đưa tranh chấp ra Tòa án có thẩm quyền để giải quyết theo quy định của pháp luật tố tụng dân sự.</w:t>
      </w:r>
    </w:p>
    <w:p w:rsidR="00000000" w:rsidDel="00000000" w:rsidP="00000000" w:rsidRDefault="00000000" w:rsidRPr="00000000" w14:paraId="0000006C">
      <w:pPr>
        <w:pStyle w:val="Heading4"/>
        <w:keepNext w:val="0"/>
        <w:keepLines w:val="0"/>
        <w:shd w:fill="ffffff" w:val="clear"/>
        <w:spacing w:after="160" w:before="160" w:line="288" w:lineRule="auto"/>
        <w:jc w:val="both"/>
        <w:rPr>
          <w:rFonts w:ascii="Lora" w:cs="Lora" w:eastAsia="Lora" w:hAnsi="Lora"/>
          <w:b w:val="1"/>
          <w:color w:val="212121"/>
          <w:sz w:val="27"/>
          <w:szCs w:val="27"/>
        </w:rPr>
      </w:pPr>
      <w:bookmarkStart w:colFirst="0" w:colLast="0" w:name="_ip98g5trzg6k" w:id="8"/>
      <w:bookmarkEnd w:id="8"/>
      <w:r w:rsidDel="00000000" w:rsidR="00000000" w:rsidRPr="00000000">
        <w:rPr>
          <w:rFonts w:ascii="Lora" w:cs="Lora" w:eastAsia="Lora" w:hAnsi="Lora"/>
          <w:b w:val="1"/>
          <w:color w:val="212121"/>
          <w:sz w:val="27"/>
          <w:szCs w:val="27"/>
          <w:rtl w:val="0"/>
        </w:rPr>
        <w:t xml:space="preserve">Điều 6. Chấm dứt hợp đồng</w:t>
      </w:r>
    </w:p>
    <w:p w:rsidR="00000000" w:rsidDel="00000000" w:rsidP="00000000" w:rsidRDefault="00000000" w:rsidRPr="00000000" w14:paraId="0000006D">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Hợp đồng này sẽ chấm dứt khi có một trong các căn cứ sau:</w:t>
      </w:r>
    </w:p>
    <w:p w:rsidR="00000000" w:rsidDel="00000000" w:rsidP="00000000" w:rsidRDefault="00000000" w:rsidRPr="00000000" w14:paraId="0000006E">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-Hai bên có thỏa thuận chấm dứt thực hiện hợp đồng;</w:t>
      </w:r>
    </w:p>
    <w:p w:rsidR="00000000" w:rsidDel="00000000" w:rsidP="00000000" w:rsidRDefault="00000000" w:rsidRPr="00000000" w14:paraId="0000006F">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-Hợp đồng không thể thực hiện do có vi phạm pháp luật;</w:t>
      </w:r>
    </w:p>
    <w:p w:rsidR="00000000" w:rsidDel="00000000" w:rsidP="00000000" w:rsidRDefault="00000000" w:rsidRPr="00000000" w14:paraId="00000070">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-Hợp đồng không thể thực hiện do nhà nước cấm thực hiện;</w:t>
      </w:r>
    </w:p>
    <w:p w:rsidR="00000000" w:rsidDel="00000000" w:rsidP="00000000" w:rsidRDefault="00000000" w:rsidRPr="00000000" w14:paraId="00000071">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-Một bên có hành vi vi phạm nghĩa vụ……….. được ghi nhận trong Hợp đồng này và bên bị vi phạm có yêu cầu chấm dứt thực hiện hợp đồng.</w:t>
      </w:r>
    </w:p>
    <w:p w:rsidR="00000000" w:rsidDel="00000000" w:rsidP="00000000" w:rsidRDefault="00000000" w:rsidRPr="00000000" w14:paraId="00000072">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w:t>
      </w:r>
    </w:p>
    <w:p w:rsidR="00000000" w:rsidDel="00000000" w:rsidP="00000000" w:rsidRDefault="00000000" w:rsidRPr="00000000" w14:paraId="00000073">
      <w:pPr>
        <w:pStyle w:val="Heading4"/>
        <w:keepNext w:val="0"/>
        <w:keepLines w:val="0"/>
        <w:shd w:fill="ffffff" w:val="clear"/>
        <w:spacing w:after="160" w:before="160" w:line="288" w:lineRule="auto"/>
        <w:jc w:val="both"/>
        <w:rPr>
          <w:rFonts w:ascii="Lora" w:cs="Lora" w:eastAsia="Lora" w:hAnsi="Lora"/>
          <w:b w:val="1"/>
          <w:color w:val="212121"/>
          <w:sz w:val="27"/>
          <w:szCs w:val="27"/>
        </w:rPr>
      </w:pPr>
      <w:bookmarkStart w:colFirst="0" w:colLast="0" w:name="_drfkocv1b74d" w:id="9"/>
      <w:bookmarkEnd w:id="9"/>
      <w:r w:rsidDel="00000000" w:rsidR="00000000" w:rsidRPr="00000000">
        <w:rPr>
          <w:rFonts w:ascii="Lora" w:cs="Lora" w:eastAsia="Lora" w:hAnsi="Lora"/>
          <w:b w:val="1"/>
          <w:color w:val="212121"/>
          <w:sz w:val="27"/>
          <w:szCs w:val="27"/>
          <w:rtl w:val="0"/>
        </w:rPr>
        <w:t xml:space="preserve">Điều 7. Hiệu lực hợp đồng</w:t>
      </w:r>
    </w:p>
    <w:p w:rsidR="00000000" w:rsidDel="00000000" w:rsidP="00000000" w:rsidRDefault="00000000" w:rsidRPr="00000000" w14:paraId="00000074">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Hợp đồng này có hiệu lực từ ngày…/…./…..</w:t>
      </w:r>
    </w:p>
    <w:p w:rsidR="00000000" w:rsidDel="00000000" w:rsidP="00000000" w:rsidRDefault="00000000" w:rsidRPr="00000000" w14:paraId="00000075">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Hợp đồng này hết hiệu lực khi các bên đã hoàn thành nghĩa vụ của mình, hoặc có thỏa thuận chấm dứt và không thực hiện hợp đồng, hoặc…</w:t>
      </w:r>
    </w:p>
    <w:p w:rsidR="00000000" w:rsidDel="00000000" w:rsidP="00000000" w:rsidRDefault="00000000" w:rsidRPr="00000000" w14:paraId="00000076">
      <w:pPr>
        <w:shd w:fill="ffffff" w:val="clear"/>
        <w:spacing w:after="400" w:lineRule="auto"/>
        <w:jc w:val="both"/>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Hợp đồng này được lập thành…. bản bằng tiếng Việt, gồm……. trang. Các bản Hợp đồng có giá trị pháp lý như nhau và Bên A giữ…. bản để…….., Bên B giữ…. bản để…….</w:t>
      </w:r>
    </w:p>
    <w:tbl>
      <w:tblPr>
        <w:tblStyle w:val="Table1"/>
        <w:tblW w:w="9025.511811023624" w:type="dxa"/>
        <w:jc w:val="left"/>
        <w:tblBorders>
          <w:top w:color="dddddd" w:space="0" w:sz="5" w:val="single"/>
          <w:left w:color="dddddd" w:space="0" w:sz="5" w:val="single"/>
          <w:bottom w:color="dddddd" w:space="0" w:sz="5" w:val="single"/>
          <w:right w:color="dddddd" w:space="0" w:sz="5" w:val="single"/>
          <w:insideH w:color="dddddd" w:space="0" w:sz="5" w:val="single"/>
          <w:insideV w:color="dddddd" w:space="0" w:sz="5" w:val="single"/>
        </w:tblBorders>
        <w:tblLayout w:type="fixed"/>
        <w:tblLook w:val="0600"/>
      </w:tblPr>
      <w:tblGrid>
        <w:gridCol w:w="4461.328487785181"/>
        <w:gridCol w:w="4564.1833232384415"/>
        <w:tblGridChange w:id="0">
          <w:tblGrid>
            <w:gridCol w:w="4461.328487785181"/>
            <w:gridCol w:w="4564.1833232384415"/>
          </w:tblGrid>
        </w:tblGridChange>
      </w:tblGrid>
      <w:tr>
        <w:trPr>
          <w:cantSplit w:val="0"/>
          <w:trHeight w:val="2280" w:hRule="atLeast"/>
          <w:tblHeader w:val="0"/>
        </w:trPr>
        <w:tc>
          <w:tcPr>
            <w:tcBorders>
              <w:top w:color="dddddd" w:space="0" w:sz="5" w:val="single"/>
              <w:left w:color="dddddd" w:space="0" w:sz="5" w:val="single"/>
              <w:bottom w:color="dddddd" w:space="0" w:sz="5" w:val="single"/>
              <w:right w:color="dddddd" w:space="0" w:sz="5" w:val="single"/>
            </w:tcBorders>
            <w:tcMar>
              <w:top w:w="180.0" w:type="dxa"/>
              <w:left w:w="180.0" w:type="dxa"/>
              <w:bottom w:w="180.0" w:type="dxa"/>
              <w:right w:w="180.0" w:type="dxa"/>
            </w:tcMar>
            <w:vAlign w:val="top"/>
          </w:tcPr>
          <w:p w:rsidR="00000000" w:rsidDel="00000000" w:rsidP="00000000" w:rsidRDefault="00000000" w:rsidRPr="00000000" w14:paraId="00000077">
            <w:pPr>
              <w:jc w:val="center"/>
              <w:rPr>
                <w:rFonts w:ascii="Roboto" w:cs="Roboto" w:eastAsia="Roboto" w:hAnsi="Roboto"/>
                <w:b w:val="1"/>
                <w:color w:val="424242"/>
                <w:sz w:val="27"/>
                <w:szCs w:val="27"/>
              </w:rPr>
            </w:pPr>
            <w:r w:rsidDel="00000000" w:rsidR="00000000" w:rsidRPr="00000000">
              <w:rPr>
                <w:rFonts w:ascii="Roboto" w:cs="Roboto" w:eastAsia="Roboto" w:hAnsi="Roboto"/>
                <w:b w:val="1"/>
                <w:color w:val="424242"/>
                <w:sz w:val="27"/>
                <w:szCs w:val="27"/>
                <w:rtl w:val="0"/>
              </w:rPr>
              <w:t xml:space="preserve"> </w:t>
            </w:r>
          </w:p>
          <w:p w:rsidR="00000000" w:rsidDel="00000000" w:rsidP="00000000" w:rsidRDefault="00000000" w:rsidRPr="00000000" w14:paraId="00000078">
            <w:pPr>
              <w:spacing w:after="400" w:lineRule="auto"/>
              <w:jc w:val="center"/>
              <w:rPr>
                <w:rFonts w:ascii="Roboto" w:cs="Roboto" w:eastAsia="Roboto" w:hAnsi="Roboto"/>
                <w:color w:val="424242"/>
                <w:sz w:val="27"/>
                <w:szCs w:val="27"/>
              </w:rPr>
            </w:pPr>
            <w:r w:rsidDel="00000000" w:rsidR="00000000" w:rsidRPr="00000000">
              <w:rPr>
                <w:rFonts w:ascii="Roboto" w:cs="Roboto" w:eastAsia="Roboto" w:hAnsi="Roboto"/>
                <w:color w:val="424242"/>
                <w:sz w:val="27"/>
                <w:szCs w:val="27"/>
                <w:rtl w:val="0"/>
              </w:rPr>
              <w:t xml:space="preserve"> </w:t>
            </w:r>
          </w:p>
          <w:p w:rsidR="00000000" w:rsidDel="00000000" w:rsidP="00000000" w:rsidRDefault="00000000" w:rsidRPr="00000000" w14:paraId="00000079">
            <w:pPr>
              <w:spacing w:after="400" w:lineRule="auto"/>
              <w:jc w:val="center"/>
              <w:rPr>
                <w:rFonts w:ascii="Roboto" w:cs="Roboto" w:eastAsia="Roboto" w:hAnsi="Roboto"/>
                <w:b w:val="1"/>
                <w:color w:val="424242"/>
                <w:sz w:val="27"/>
                <w:szCs w:val="27"/>
              </w:rPr>
            </w:pPr>
            <w:r w:rsidDel="00000000" w:rsidR="00000000" w:rsidRPr="00000000">
              <w:rPr>
                <w:rFonts w:ascii="Roboto" w:cs="Roboto" w:eastAsia="Roboto" w:hAnsi="Roboto"/>
                <w:b w:val="1"/>
                <w:color w:val="424242"/>
                <w:sz w:val="27"/>
                <w:szCs w:val="27"/>
                <w:rtl w:val="0"/>
              </w:rPr>
              <w:t xml:space="preserve">Bên A</w:t>
            </w:r>
          </w:p>
        </w:tc>
        <w:tc>
          <w:tcPr>
            <w:tcBorders>
              <w:top w:color="dddddd" w:space="0" w:sz="5" w:val="single"/>
              <w:left w:color="dddddd" w:space="0" w:sz="5" w:val="single"/>
              <w:bottom w:color="dddddd" w:space="0" w:sz="5" w:val="single"/>
              <w:right w:color="dddddd" w:space="0" w:sz="5" w:val="single"/>
            </w:tcBorders>
            <w:tcMar>
              <w:top w:w="180.0" w:type="dxa"/>
              <w:left w:w="180.0" w:type="dxa"/>
              <w:bottom w:w="180.0" w:type="dxa"/>
              <w:right w:w="180.0" w:type="dxa"/>
            </w:tcMar>
            <w:vAlign w:val="top"/>
          </w:tcPr>
          <w:p w:rsidR="00000000" w:rsidDel="00000000" w:rsidP="00000000" w:rsidRDefault="00000000" w:rsidRPr="00000000" w14:paraId="0000007A">
            <w:pPr>
              <w:spacing w:after="400" w:lineRule="auto"/>
              <w:jc w:val="right"/>
              <w:rPr>
                <w:rFonts w:ascii="Roboto" w:cs="Roboto" w:eastAsia="Roboto" w:hAnsi="Roboto"/>
                <w:i w:val="1"/>
                <w:color w:val="424242"/>
                <w:sz w:val="27"/>
                <w:szCs w:val="27"/>
              </w:rPr>
            </w:pPr>
            <w:r w:rsidDel="00000000" w:rsidR="00000000" w:rsidRPr="00000000">
              <w:rPr>
                <w:rFonts w:ascii="Roboto" w:cs="Roboto" w:eastAsia="Roboto" w:hAnsi="Roboto"/>
                <w:i w:val="1"/>
                <w:color w:val="424242"/>
                <w:sz w:val="27"/>
                <w:szCs w:val="27"/>
                <w:rtl w:val="0"/>
              </w:rPr>
              <w:t xml:space="preserve">………., ngày…. tháng…. năm………..</w:t>
            </w:r>
          </w:p>
          <w:p w:rsidR="00000000" w:rsidDel="00000000" w:rsidP="00000000" w:rsidRDefault="00000000" w:rsidRPr="00000000" w14:paraId="0000007B">
            <w:pPr>
              <w:spacing w:after="400" w:lineRule="auto"/>
              <w:jc w:val="center"/>
              <w:rPr>
                <w:rFonts w:ascii="Roboto" w:cs="Roboto" w:eastAsia="Roboto" w:hAnsi="Roboto"/>
                <w:b w:val="1"/>
                <w:color w:val="424242"/>
                <w:sz w:val="27"/>
                <w:szCs w:val="27"/>
              </w:rPr>
            </w:pPr>
            <w:r w:rsidDel="00000000" w:rsidR="00000000" w:rsidRPr="00000000">
              <w:rPr>
                <w:rFonts w:ascii="Roboto" w:cs="Roboto" w:eastAsia="Roboto" w:hAnsi="Roboto"/>
                <w:b w:val="1"/>
                <w:color w:val="424242"/>
                <w:sz w:val="27"/>
                <w:szCs w:val="27"/>
                <w:rtl w:val="0"/>
              </w:rPr>
              <w:t xml:space="preserve">Bên B</w:t>
            </w:r>
          </w:p>
        </w:tc>
      </w:tr>
    </w:tbl>
    <w:p w:rsidR="00000000" w:rsidDel="00000000" w:rsidP="00000000" w:rsidRDefault="00000000" w:rsidRPr="00000000" w14:paraId="0000007C">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Lora-italic.ttf"/><Relationship Id="rId10" Type="http://schemas.openxmlformats.org/officeDocument/2006/relationships/font" Target="fonts/Lora-bold.ttf"/><Relationship Id="rId12" Type="http://schemas.openxmlformats.org/officeDocument/2006/relationships/font" Target="fonts/Lora-boldItalic.ttf"/><Relationship Id="rId9" Type="http://schemas.openxmlformats.org/officeDocument/2006/relationships/font" Target="fonts/Lora-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