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CACC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CỘNG HÒA XÃ HỘI CHỦ NGHĨA VIỆT NAM</w:t>
      </w:r>
    </w:p>
    <w:p w14:paraId="0E1DE149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Độc lập – Tự do – Hạnh phúc</w:t>
      </w:r>
    </w:p>
    <w:p w14:paraId="2B585396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------------------</w:t>
      </w:r>
    </w:p>
    <w:p w14:paraId="768B5F74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BIÊN BẢN XÁC NHẬN NỢ VÀ CAM KẾT TRẢ NỢ</w:t>
      </w:r>
    </w:p>
    <w:p w14:paraId="5BD9EDA9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Emphasis"/>
          <w:color w:val="222222"/>
          <w:sz w:val="26"/>
          <w:szCs w:val="26"/>
        </w:rPr>
        <w:t>Căn cứ Bộ luật Dân sự của Quốc hội nước Cộng hòa XHCN Việt Nam năm 2015;</w:t>
      </w:r>
    </w:p>
    <w:p w14:paraId="527F446F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Emphasis"/>
          <w:color w:val="222222"/>
          <w:sz w:val="26"/>
          <w:szCs w:val="26"/>
        </w:rPr>
        <w:t>Căn cứ vào ý chí của các bên.</w:t>
      </w:r>
    </w:p>
    <w:p w14:paraId="77714092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Hôm nay, ngày…..tháng…….năm …. , tại địa chỉ……………………………….</w:t>
      </w:r>
    </w:p>
    <w:p w14:paraId="4EC7109B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Chúng tôi gồm có:</w:t>
      </w:r>
    </w:p>
    <w:p w14:paraId="45D4F5FB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BÊN A: …………………………………………………………………………...</w:t>
      </w:r>
    </w:p>
    <w:p w14:paraId="15ED78B3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CMND:……………………………………………………………………………</w:t>
      </w:r>
    </w:p>
    <w:p w14:paraId="523C2EB0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Địa chỉ:……………………………………………………………………………</w:t>
      </w:r>
    </w:p>
    <w:p w14:paraId="69D7F099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Điện thoại:……………………………..………………………………………….</w:t>
      </w:r>
    </w:p>
    <w:p w14:paraId="1C36158B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Email:…………………………………. …………………………………………</w:t>
      </w:r>
    </w:p>
    <w:p w14:paraId="61E547EA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BÊN B: ……………………………….</w:t>
      </w:r>
      <w:r w:rsidRPr="000A2653">
        <w:rPr>
          <w:color w:val="222222"/>
          <w:sz w:val="26"/>
          <w:szCs w:val="26"/>
        </w:rPr>
        <w:t>………………………………………….</w:t>
      </w:r>
    </w:p>
    <w:p w14:paraId="3404D4B8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CMND:………………………………..………………………………………….</w:t>
      </w:r>
    </w:p>
    <w:p w14:paraId="38616239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Địa chỉ:………………………………… ……………………………………….</w:t>
      </w:r>
    </w:p>
    <w:p w14:paraId="0B01F436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Điện thoại:……………………………..…………………………………………</w:t>
      </w:r>
    </w:p>
    <w:p w14:paraId="65026460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Email:……………………..………….…………………………………………..</w:t>
      </w:r>
    </w:p>
    <w:p w14:paraId="27D1AFE3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Cùng thống nhất ký kết Bản thỏa thuận với những điều khoản sau:</w:t>
      </w:r>
    </w:p>
    <w:p w14:paraId="3255585B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Điều 1. Thỏa thuận xác nhận nợ</w:t>
      </w:r>
    </w:p>
    <w:p w14:paraId="0F2B5A14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Sau khi đối chiếu, 2 Bên xác nhận nợ, đến hết ngày……tháng…….năm….</w:t>
      </w:r>
    </w:p>
    <w:p w14:paraId="0D2B5B87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Bên A …………… còn nợ Bên B tổng số tiền là:…………………………… đ</w:t>
      </w:r>
    </w:p>
    <w:p w14:paraId="53630E9A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(Bằng chữ:……………………………………………………………………….), trong đó:</w:t>
      </w:r>
    </w:p>
    <w:p w14:paraId="1A340B81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Nợ gốc:</w:t>
      </w:r>
    </w:p>
    <w:p w14:paraId="59AA1A5F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Lãi:</w:t>
      </w:r>
    </w:p>
    <w:p w14:paraId="6DC2856D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lastRenderedPageBreak/>
        <w:t>Điều 2. Cam kết của Bên A</w:t>
      </w:r>
    </w:p>
    <w:p w14:paraId="5A859B69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Bên A sẽ thanh toán số tiền nợ trước ngày … tháng … năm …</w:t>
      </w:r>
    </w:p>
    <w:p w14:paraId="52A7EBE0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Bên A sẽ dùng mọi tài sản cá nhân để thanh toán các khoản nợ cho Bên B như thỏa thuận.</w:t>
      </w:r>
    </w:p>
    <w:p w14:paraId="0F10DD53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Nếu Bên A chậm trả theo thỏa thuận thì sẽ chịu trách nhiệm đối với số tiền chậm trả tương ứng với mức lãi suất là …%/ngày.</w:t>
      </w:r>
    </w:p>
    <w:p w14:paraId="150770AD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Các quyền và nghĩa vụ khác tại Bản xác nhận nợ và cam kết trả nợ này và theo quy định của pháp luật.</w:t>
      </w:r>
    </w:p>
    <w:p w14:paraId="597A672D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Điều 3. Cam kết của Bên B</w:t>
      </w:r>
    </w:p>
    <w:p w14:paraId="47D50A61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Bên B sẽ tạo mọi điều kiện để bên A thanh toán các khoản nợ đúng hạn.</w:t>
      </w:r>
    </w:p>
    <w:p w14:paraId="52FC0DB1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Cho phép Bên A dùng mọi tài sản cá nhân của Bên A để thanh toán các khoản nợ nêu tại Điều 1 Biên bản xác nhận nợ và cam kết trả nợ này.</w:t>
      </w:r>
    </w:p>
    <w:p w14:paraId="2AA63311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Điều 4. Điều khoản chung</w:t>
      </w:r>
    </w:p>
    <w:p w14:paraId="4501DF01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Biên bản xác nhận nợ và cam kết trả nợ này có hiệu lực từ ngày ký.</w:t>
      </w:r>
    </w:p>
    <w:p w14:paraId="73D4FC4E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rPr>
          <w:color w:val="222222"/>
          <w:sz w:val="26"/>
          <w:szCs w:val="26"/>
        </w:rPr>
      </w:pPr>
      <w:r w:rsidRPr="000A2653">
        <w:rPr>
          <w:color w:val="222222"/>
          <w:sz w:val="26"/>
          <w:szCs w:val="26"/>
        </w:rPr>
        <w:t>Biên bản xác nhận nợ và cam kết trả nợ được lập thành 02 (hai) bản có giá trị như nhau do mỗi bên giữ 01 bản.</w:t>
      </w:r>
    </w:p>
    <w:p w14:paraId="4CE03F76" w14:textId="77777777" w:rsidR="000A2653" w:rsidRPr="000A2653" w:rsidRDefault="000A2653" w:rsidP="000A2653">
      <w:pPr>
        <w:pStyle w:val="NormalWeb"/>
        <w:shd w:val="clear" w:color="auto" w:fill="FFFFFF"/>
        <w:spacing w:before="180" w:beforeAutospacing="0" w:after="180" w:afterAutospacing="0" w:line="383" w:lineRule="atLeast"/>
        <w:jc w:val="center"/>
        <w:rPr>
          <w:color w:val="222222"/>
          <w:sz w:val="26"/>
          <w:szCs w:val="26"/>
        </w:rPr>
      </w:pPr>
      <w:r w:rsidRPr="000A2653">
        <w:rPr>
          <w:rStyle w:val="Strong"/>
          <w:color w:val="222222"/>
          <w:sz w:val="26"/>
          <w:szCs w:val="26"/>
        </w:rPr>
        <w:t>BÊN A                                                                           BÊN B</w:t>
      </w:r>
    </w:p>
    <w:p w14:paraId="6428411A" w14:textId="77777777" w:rsidR="00356962" w:rsidRPr="000A2653" w:rsidRDefault="00356962">
      <w:pPr>
        <w:rPr>
          <w:rFonts w:cs="Times New Roman"/>
          <w:sz w:val="26"/>
          <w:szCs w:val="26"/>
        </w:rPr>
      </w:pPr>
    </w:p>
    <w:sectPr w:rsidR="00356962" w:rsidRPr="000A2653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53"/>
    <w:rsid w:val="000A2653"/>
    <w:rsid w:val="00356962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9CCA"/>
  <w15:chartTrackingRefBased/>
  <w15:docId w15:val="{81BB09EB-9DED-4795-A1B9-69C33D0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6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653"/>
    <w:rPr>
      <w:b/>
      <w:bCs/>
    </w:rPr>
  </w:style>
  <w:style w:type="character" w:styleId="Emphasis">
    <w:name w:val="Emphasis"/>
    <w:basedOn w:val="DefaultParagraphFont"/>
    <w:uiPriority w:val="20"/>
    <w:qFormat/>
    <w:rsid w:val="000A2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2023-11-05T14:33:00Z</dcterms:created>
  <dcterms:modified xsi:type="dcterms:W3CDTF">2023-11-05T14:35:00Z</dcterms:modified>
</cp:coreProperties>
</file>